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F494" w14:textId="283F0DEA" w:rsidR="008D6A01" w:rsidRPr="00455033" w:rsidRDefault="008D6A01" w:rsidP="008D6A01">
      <w:pPr>
        <w:tabs>
          <w:tab w:val="left" w:pos="709"/>
        </w:tabs>
        <w:spacing w:after="89"/>
        <w:ind w:left="-5"/>
        <w:rPr>
          <w:rFonts w:asciiTheme="minorEastAsia" w:eastAsiaTheme="minorEastAsia" w:hAnsiTheme="minorEastAsia" w:cs="宋体"/>
          <w:b/>
          <w:bCs/>
          <w:sz w:val="21"/>
          <w:szCs w:val="21"/>
        </w:rPr>
      </w:pPr>
      <w:r w:rsidRPr="00455033">
        <w:rPr>
          <w:rFonts w:asciiTheme="minorEastAsia" w:eastAsiaTheme="minorEastAsia" w:hAnsiTheme="minorEastAsia" w:cs="宋体" w:hint="eastAsia"/>
          <w:b/>
          <w:bCs/>
          <w:sz w:val="21"/>
          <w:szCs w:val="21"/>
        </w:rPr>
        <w:t>刘旭光</w:t>
      </w:r>
    </w:p>
    <w:p w14:paraId="6956E3AA" w14:textId="77777777" w:rsidR="008D6A01" w:rsidRDefault="008D6A01">
      <w:pPr>
        <w:spacing w:after="89"/>
        <w:ind w:left="-5"/>
        <w:rPr>
          <w:rFonts w:asciiTheme="minorEastAsia" w:eastAsiaTheme="minorEastAsia" w:hAnsiTheme="minorEastAsia" w:cs="宋体"/>
          <w:sz w:val="21"/>
          <w:szCs w:val="21"/>
        </w:rPr>
      </w:pPr>
    </w:p>
    <w:p w14:paraId="63434131" w14:textId="41E0D4F7" w:rsidR="00D164E7" w:rsidRPr="008D6A01" w:rsidRDefault="00000000">
      <w:pPr>
        <w:spacing w:after="89"/>
        <w:ind w:left="-5"/>
        <w:rPr>
          <w:rFonts w:asciiTheme="minorEastAsia" w:eastAsiaTheme="minorEastAsia" w:hAnsiTheme="minorEastAsia"/>
          <w:sz w:val="21"/>
          <w:szCs w:val="21"/>
        </w:rPr>
      </w:pPr>
      <w:r w:rsidRPr="008D6A01">
        <w:rPr>
          <w:rFonts w:asciiTheme="minorEastAsia" w:eastAsiaTheme="minorEastAsia" w:hAnsiTheme="minorEastAsia" w:cs="宋体"/>
          <w:sz w:val="21"/>
          <w:szCs w:val="21"/>
        </w:rPr>
        <w:t>个展</w:t>
      </w:r>
      <w:r w:rsidRPr="008D6A01">
        <w:rPr>
          <w:rFonts w:asciiTheme="minorEastAsia" w:eastAsiaTheme="minorEastAsia" w:hAnsiTheme="minorEastAsia" w:cs="Arial"/>
          <w:sz w:val="21"/>
          <w:szCs w:val="21"/>
        </w:rPr>
        <w:t xml:space="preserve">  </w:t>
      </w:r>
    </w:p>
    <w:p w14:paraId="726CA2C7" w14:textId="5AF59DCA" w:rsidR="008D6A01" w:rsidRDefault="00000000" w:rsidP="008D6A01">
      <w:pPr>
        <w:tabs>
          <w:tab w:val="left" w:pos="851"/>
        </w:tabs>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2023</w:t>
      </w:r>
      <w:r w:rsidR="008D6A01">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《对话约瑟</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C </w:t>
      </w:r>
      <w:r w:rsidRPr="008D6A01">
        <w:rPr>
          <w:rFonts w:asciiTheme="minorEastAsia" w:eastAsiaTheme="minorEastAsia" w:hAnsiTheme="minorEastAsia" w:cs="宋体"/>
          <w:sz w:val="21"/>
          <w:szCs w:val="21"/>
        </w:rPr>
        <w:t>丹托》白盒子，美国纽约；</w:t>
      </w:r>
      <w:r w:rsidRPr="008D6A01">
        <w:rPr>
          <w:rFonts w:asciiTheme="minorEastAsia" w:eastAsiaTheme="minorEastAsia" w:hAnsiTheme="minorEastAsia" w:cs="Arial"/>
          <w:sz w:val="21"/>
          <w:szCs w:val="21"/>
        </w:rPr>
        <w:t xml:space="preserve"> </w:t>
      </w:r>
    </w:p>
    <w:p w14:paraId="3A93D51A" w14:textId="64036CAA" w:rsidR="00D164E7" w:rsidRPr="008D6A01" w:rsidRDefault="00000000" w:rsidP="008D6A01">
      <w:pPr>
        <w:spacing w:after="78"/>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《衍场》桥舍画廊，中国深圳；</w:t>
      </w:r>
      <w:r w:rsidRPr="008D6A01">
        <w:rPr>
          <w:rFonts w:asciiTheme="minorEastAsia" w:eastAsiaTheme="minorEastAsia" w:hAnsiTheme="minorEastAsia" w:cs="Arial"/>
          <w:sz w:val="21"/>
          <w:szCs w:val="21"/>
        </w:rPr>
        <w:t xml:space="preserve"> </w:t>
      </w:r>
    </w:p>
    <w:p w14:paraId="7B4491E5" w14:textId="6F3E72B1"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2022</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《等观》宁波大学尚林美术馆，中国慈溪；</w:t>
      </w:r>
      <w:r w:rsidRPr="008D6A01">
        <w:rPr>
          <w:rFonts w:asciiTheme="minorEastAsia" w:eastAsiaTheme="minorEastAsia" w:hAnsiTheme="minorEastAsia" w:cs="Arial"/>
          <w:sz w:val="21"/>
          <w:szCs w:val="21"/>
        </w:rPr>
        <w:t xml:space="preserve"> </w:t>
      </w:r>
    </w:p>
    <w:p w14:paraId="109DE96B" w14:textId="39A6252A" w:rsidR="00D164E7" w:rsidRPr="008D6A01" w:rsidRDefault="00000000" w:rsidP="00217763">
      <w:pPr>
        <w:spacing w:after="89"/>
        <w:ind w:left="420" w:firstLine="420"/>
        <w:rPr>
          <w:rFonts w:asciiTheme="minorEastAsia" w:eastAsiaTheme="minorEastAsia" w:hAnsiTheme="minorEastAs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101</w:t>
      </w:r>
      <w:r w:rsidRPr="008D6A01">
        <w:rPr>
          <w:rFonts w:asciiTheme="minorEastAsia" w:eastAsiaTheme="minorEastAsia" w:hAnsiTheme="minorEastAsia" w:cs="宋体"/>
          <w:sz w:val="21"/>
          <w:szCs w:val="21"/>
        </w:rPr>
        <w:t>》出入艺术，中国宁波；</w:t>
      </w:r>
      <w:r w:rsidRPr="008D6A01">
        <w:rPr>
          <w:rFonts w:asciiTheme="minorEastAsia" w:eastAsiaTheme="minorEastAsia" w:hAnsiTheme="minorEastAsia" w:cs="Arial"/>
          <w:sz w:val="21"/>
          <w:szCs w:val="21"/>
        </w:rPr>
        <w:t xml:space="preserve"> </w:t>
      </w:r>
    </w:p>
    <w:p w14:paraId="300BE9A9" w14:textId="2D9FEBAA"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2021</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《绝地天通》湖北美术馆，中国武汉；</w:t>
      </w:r>
      <w:r w:rsidRPr="008D6A01">
        <w:rPr>
          <w:rFonts w:asciiTheme="minorEastAsia" w:eastAsiaTheme="minorEastAsia" w:hAnsiTheme="minorEastAsia" w:cs="Arial"/>
          <w:sz w:val="21"/>
          <w:szCs w:val="21"/>
        </w:rPr>
        <w:t xml:space="preserve"> </w:t>
      </w:r>
    </w:p>
    <w:p w14:paraId="7D2C6309" w14:textId="6B209778"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2016</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《衍场》</w:t>
      </w:r>
      <w:r w:rsidRPr="008D6A01">
        <w:rPr>
          <w:rFonts w:asciiTheme="minorEastAsia" w:eastAsiaTheme="minorEastAsia" w:hAnsiTheme="minorEastAsia" w:cs="Cambria"/>
          <w:sz w:val="21"/>
          <w:szCs w:val="21"/>
        </w:rPr>
        <w:t xml:space="preserve">798 </w:t>
      </w:r>
      <w:r w:rsidRPr="008D6A01">
        <w:rPr>
          <w:rFonts w:asciiTheme="minorEastAsia" w:eastAsiaTheme="minorEastAsia" w:hAnsiTheme="minorEastAsia" w:cs="宋体"/>
          <w:sz w:val="21"/>
          <w:szCs w:val="21"/>
        </w:rPr>
        <w:t>桥舍画廊，中国北京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7A2007D7" w14:textId="5C5FD812"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2015</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形质相</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刘旭光个展，肥皂厂艺术中心，美国明尼阿波利斯</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6FE4B983" w14:textId="56112108"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2014</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 xml:space="preserve">《质象的空间》芝加哥 </w:t>
      </w:r>
      <w:r w:rsidRPr="008D6A01">
        <w:rPr>
          <w:rFonts w:asciiTheme="minorEastAsia" w:eastAsiaTheme="minorEastAsia" w:hAnsiTheme="minorEastAsia" w:cs="Cambria"/>
          <w:sz w:val="21"/>
          <w:szCs w:val="21"/>
        </w:rPr>
        <w:t>studio33</w:t>
      </w:r>
      <w:r w:rsidRPr="008D6A01">
        <w:rPr>
          <w:rFonts w:asciiTheme="minorEastAsia" w:eastAsiaTheme="minorEastAsia" w:hAnsiTheme="minorEastAsia" w:cs="宋体"/>
          <w:sz w:val="21"/>
          <w:szCs w:val="21"/>
        </w:rPr>
        <w:t>，美国芝加哥；</w:t>
      </w:r>
      <w:r w:rsidRPr="008D6A01">
        <w:rPr>
          <w:rFonts w:asciiTheme="minorEastAsia" w:eastAsiaTheme="minorEastAsia" w:hAnsiTheme="minorEastAsia" w:cs="Arial"/>
          <w:sz w:val="21"/>
          <w:szCs w:val="21"/>
        </w:rPr>
        <w:t xml:space="preserve"> </w:t>
      </w:r>
    </w:p>
    <w:p w14:paraId="0BC29F52" w14:textId="6A2D0C84"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2013</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《形质与介质》科摩罗国家展览中心，科摩罗</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4466D22C"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《墨核》坦佩雷电影节外围展，芬兰坦佩雷</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20EC9223" w14:textId="5D461146"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2010</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《日常无常》</w:t>
      </w:r>
      <w:r w:rsidRPr="008D6A01">
        <w:rPr>
          <w:rFonts w:asciiTheme="minorEastAsia" w:eastAsiaTheme="minorEastAsia" w:hAnsiTheme="minorEastAsia" w:cs="Cambria"/>
          <w:sz w:val="21"/>
          <w:szCs w:val="21"/>
        </w:rPr>
        <w:t xml:space="preserve">798 </w:t>
      </w:r>
      <w:r w:rsidRPr="008D6A01">
        <w:rPr>
          <w:rFonts w:asciiTheme="minorEastAsia" w:eastAsiaTheme="minorEastAsia" w:hAnsiTheme="minorEastAsia" w:cs="宋体"/>
          <w:sz w:val="21"/>
          <w:szCs w:val="21"/>
        </w:rPr>
        <w:t>白盒子艺术馆，中国北京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A3BB368" w14:textId="641184CB"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2006</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2006 </w:t>
      </w:r>
      <w:r w:rsidRPr="008D6A01">
        <w:rPr>
          <w:rFonts w:asciiTheme="minorEastAsia" w:eastAsiaTheme="minorEastAsia" w:hAnsiTheme="minorEastAsia" w:cs="宋体"/>
          <w:sz w:val="21"/>
          <w:szCs w:val="21"/>
        </w:rPr>
        <w:t>痕迹》雅巢画廊，中国上海</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《自然的声音》</w:t>
      </w:r>
      <w:r w:rsidRPr="008D6A01">
        <w:rPr>
          <w:rFonts w:asciiTheme="minorEastAsia" w:eastAsiaTheme="minorEastAsia" w:hAnsiTheme="minorEastAsia" w:cs="Cambria"/>
          <w:sz w:val="21"/>
          <w:szCs w:val="21"/>
        </w:rPr>
        <w:t xml:space="preserve">SOL </w:t>
      </w:r>
      <w:r w:rsidRPr="008D6A01">
        <w:rPr>
          <w:rFonts w:asciiTheme="minorEastAsia" w:eastAsiaTheme="minorEastAsia" w:hAnsiTheme="minorEastAsia" w:cs="宋体"/>
          <w:sz w:val="21"/>
          <w:szCs w:val="21"/>
        </w:rPr>
        <w:t>画廊，日本东京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51C673CD" w14:textId="0F203BD6"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2001</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《字画同源》东京</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SOLO </w:t>
      </w:r>
      <w:r w:rsidRPr="008D6A01">
        <w:rPr>
          <w:rFonts w:asciiTheme="minorEastAsia" w:eastAsiaTheme="minorEastAsia" w:hAnsiTheme="minorEastAsia" w:cs="宋体"/>
          <w:sz w:val="21"/>
          <w:szCs w:val="21"/>
        </w:rPr>
        <w:t>艺术画廊，日本东京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774198DE" w14:textId="62A43D48"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1999</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《悬空界》东京</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SOLO </w:t>
      </w:r>
      <w:r w:rsidRPr="008D6A01">
        <w:rPr>
          <w:rFonts w:asciiTheme="minorEastAsia" w:eastAsiaTheme="minorEastAsia" w:hAnsiTheme="minorEastAsia" w:cs="宋体"/>
          <w:sz w:val="21"/>
          <w:szCs w:val="21"/>
        </w:rPr>
        <w:t>艺术画廊，日本东京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5098CB45" w14:textId="51CFEA5E"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1997</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《雷》</w:t>
      </w:r>
      <w:r w:rsidRPr="008D6A01">
        <w:rPr>
          <w:rFonts w:asciiTheme="minorEastAsia" w:eastAsiaTheme="minorEastAsia" w:hAnsiTheme="minorEastAsia" w:cs="Cambria"/>
          <w:sz w:val="21"/>
          <w:szCs w:val="21"/>
        </w:rPr>
        <w:t xml:space="preserve">Kobuti </w:t>
      </w:r>
      <w:r w:rsidRPr="008D6A01">
        <w:rPr>
          <w:rFonts w:asciiTheme="minorEastAsia" w:eastAsiaTheme="minorEastAsia" w:hAnsiTheme="minorEastAsia" w:cs="宋体"/>
          <w:sz w:val="21"/>
          <w:szCs w:val="21"/>
        </w:rPr>
        <w:t>艺术画廊，日本相模原</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《天地间的接点》横滨美术馆，日本横滨</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6F2AC219" w14:textId="305EF19D"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1996</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《接点</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1</w:t>
      </w:r>
      <w:r w:rsidRPr="008D6A01">
        <w:rPr>
          <w:rFonts w:asciiTheme="minorEastAsia" w:eastAsiaTheme="minorEastAsia" w:hAnsiTheme="minorEastAsia" w:cs="宋体"/>
          <w:sz w:val="21"/>
          <w:szCs w:val="21"/>
        </w:rPr>
        <w:t>》东京艺术大学，日本东京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56651E3C" w14:textId="3E6B4411" w:rsidR="00D164E7" w:rsidRPr="008D6A01" w:rsidRDefault="00000000" w:rsidP="00217763">
      <w:pPr>
        <w:spacing w:after="3" w:line="333" w:lineRule="auto"/>
        <w:ind w:left="855" w:firstLine="0"/>
        <w:rPr>
          <w:rFonts w:asciiTheme="minorEastAsia" w:eastAsiaTheme="minorEastAsia" w:hAnsiTheme="minorEastAsia"/>
          <w:sz w:val="21"/>
          <w:szCs w:val="21"/>
        </w:rPr>
      </w:pPr>
      <w:r w:rsidRPr="008D6A01">
        <w:rPr>
          <w:rFonts w:asciiTheme="minorEastAsia" w:eastAsiaTheme="minorEastAsia" w:hAnsiTheme="minorEastAsia" w:cs="宋体"/>
          <w:sz w:val="21"/>
          <w:szCs w:val="21"/>
        </w:rPr>
        <w:t>《接点</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2</w:t>
      </w:r>
      <w:r w:rsidRPr="008D6A01">
        <w:rPr>
          <w:rFonts w:asciiTheme="minorEastAsia" w:eastAsiaTheme="minorEastAsia" w:hAnsiTheme="minorEastAsia" w:cs="宋体"/>
          <w:sz w:val="21"/>
          <w:szCs w:val="21"/>
        </w:rPr>
        <w:t>》相模川野外装置，日本神奈川</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《接点</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3</w:t>
      </w:r>
      <w:r w:rsidRPr="008D6A01">
        <w:rPr>
          <w:rFonts w:asciiTheme="minorEastAsia" w:eastAsiaTheme="minorEastAsia" w:hAnsiTheme="minorEastAsia" w:cs="宋体"/>
          <w:sz w:val="21"/>
          <w:szCs w:val="21"/>
        </w:rPr>
        <w:t>》古北口长城野外装置，中国北京</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《接点</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4</w:t>
      </w:r>
      <w:r w:rsidRPr="008D6A01">
        <w:rPr>
          <w:rFonts w:asciiTheme="minorEastAsia" w:eastAsiaTheme="minorEastAsia" w:hAnsiTheme="minorEastAsia" w:cs="宋体"/>
          <w:sz w:val="21"/>
          <w:szCs w:val="21"/>
        </w:rPr>
        <w:t>》东京艺术学校</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STA </w:t>
      </w:r>
      <w:r w:rsidRPr="008D6A01">
        <w:rPr>
          <w:rFonts w:asciiTheme="minorEastAsia" w:eastAsiaTheme="minorEastAsia" w:hAnsiTheme="minorEastAsia" w:cs="宋体"/>
          <w:sz w:val="21"/>
          <w:szCs w:val="21"/>
        </w:rPr>
        <w:t>画廊，日本东京</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《接点</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5</w:t>
      </w:r>
      <w:r w:rsidRPr="008D6A01">
        <w:rPr>
          <w:rFonts w:asciiTheme="minorEastAsia" w:eastAsiaTheme="minorEastAsia" w:hAnsiTheme="minorEastAsia" w:cs="宋体"/>
          <w:sz w:val="21"/>
          <w:szCs w:val="21"/>
        </w:rPr>
        <w:t>》东京小田原画廊，日本东京</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《天籁</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2</w:t>
      </w:r>
      <w:r w:rsidRPr="008D6A01">
        <w:rPr>
          <w:rFonts w:asciiTheme="minorEastAsia" w:eastAsiaTheme="minorEastAsia" w:hAnsiTheme="minorEastAsia" w:cs="宋体"/>
          <w:sz w:val="21"/>
          <w:szCs w:val="21"/>
        </w:rPr>
        <w:t>》东京银行画廊，日本东京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FCAD968" w14:textId="76BF792D"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1995</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《天籁》东京</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Huihui </w:t>
      </w:r>
      <w:r w:rsidRPr="008D6A01">
        <w:rPr>
          <w:rFonts w:asciiTheme="minorEastAsia" w:eastAsiaTheme="minorEastAsia" w:hAnsiTheme="minorEastAsia" w:cs="宋体"/>
          <w:sz w:val="21"/>
          <w:szCs w:val="21"/>
        </w:rPr>
        <w:t>画廊，日本东京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366D6CDD" w14:textId="2A98B98C"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1993</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《刘旭光素描展》琦玉近代美术馆，日本琦玉</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62F8E6CD" w14:textId="4012EFA0"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1991</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《刘旭光油画展》东京新宿小田急美术部画廊，日本东京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3A2656D" w14:textId="317F96B5"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1989</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《刘旭光油画展》东京银座四季画廊，日本东京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3B9ABA21" w14:textId="77777777" w:rsidR="00455033" w:rsidRDefault="00455033" w:rsidP="00455033">
      <w:pPr>
        <w:spacing w:after="0"/>
        <w:ind w:left="0" w:firstLine="0"/>
        <w:jc w:val="both"/>
        <w:rPr>
          <w:rFonts w:asciiTheme="minorEastAsia" w:eastAsiaTheme="minorEastAsia" w:hAnsiTheme="minorEastAsia" w:cs="Arial"/>
          <w:sz w:val="21"/>
          <w:szCs w:val="21"/>
        </w:rPr>
      </w:pPr>
    </w:p>
    <w:p w14:paraId="64736A17" w14:textId="77777777" w:rsidR="00455033" w:rsidRDefault="00455033" w:rsidP="00455033">
      <w:pPr>
        <w:spacing w:after="0"/>
        <w:ind w:left="0" w:firstLine="0"/>
        <w:jc w:val="both"/>
        <w:rPr>
          <w:rFonts w:asciiTheme="minorEastAsia" w:eastAsiaTheme="minorEastAsia" w:hAnsiTheme="minorEastAsia" w:cs="Arial"/>
          <w:sz w:val="21"/>
          <w:szCs w:val="21"/>
        </w:rPr>
      </w:pPr>
    </w:p>
    <w:p w14:paraId="5F7A02C1" w14:textId="39E36A57" w:rsidR="00D164E7" w:rsidRPr="008D6A01" w:rsidRDefault="00000000" w:rsidP="00455033">
      <w:pPr>
        <w:spacing w:after="0"/>
        <w:ind w:left="0" w:firstLine="0"/>
        <w:jc w:val="both"/>
        <w:rPr>
          <w:rFonts w:asciiTheme="minorEastAsia" w:eastAsiaTheme="minorEastAsia" w:hAnsiTheme="minorEastAsia"/>
          <w:sz w:val="21"/>
          <w:szCs w:val="21"/>
        </w:rPr>
      </w:pPr>
      <w:r w:rsidRPr="008D6A01">
        <w:rPr>
          <w:rFonts w:asciiTheme="minorEastAsia" w:eastAsiaTheme="minorEastAsia" w:hAnsiTheme="minorEastAsia" w:cs="宋体"/>
          <w:sz w:val="21"/>
          <w:szCs w:val="21"/>
        </w:rPr>
        <w:t>群展</w:t>
      </w:r>
      <w:r w:rsidRPr="008D6A01">
        <w:rPr>
          <w:rFonts w:asciiTheme="minorEastAsia" w:eastAsiaTheme="minorEastAsia" w:hAnsiTheme="minorEastAsia" w:cs="Arial"/>
          <w:sz w:val="21"/>
          <w:szCs w:val="21"/>
        </w:rPr>
        <w:t xml:space="preserve"> </w:t>
      </w:r>
    </w:p>
    <w:p w14:paraId="371E9F8A" w14:textId="06C55F78"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2023</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《知也无涯：内化与新生》程十发美术馆，中国上海；</w:t>
      </w:r>
      <w:r w:rsidRPr="008D6A01">
        <w:rPr>
          <w:rFonts w:asciiTheme="minorEastAsia" w:eastAsiaTheme="minorEastAsia" w:hAnsiTheme="minorEastAsia" w:cs="Arial"/>
          <w:sz w:val="21"/>
          <w:szCs w:val="21"/>
        </w:rPr>
        <w:t xml:space="preserve"> </w:t>
      </w:r>
    </w:p>
    <w:p w14:paraId="2CDB3B63"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《见山</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艺术名家作品展》普陀山书院，中国舟山；</w:t>
      </w:r>
      <w:r w:rsidRPr="008D6A01">
        <w:rPr>
          <w:rFonts w:asciiTheme="minorEastAsia" w:eastAsiaTheme="minorEastAsia" w:hAnsiTheme="minorEastAsia" w:cs="Arial"/>
          <w:sz w:val="21"/>
          <w:szCs w:val="21"/>
        </w:rPr>
        <w:t xml:space="preserve"> </w:t>
      </w:r>
    </w:p>
    <w:p w14:paraId="27ED361F" w14:textId="5CEC3D88"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 xml:space="preserve">2022 </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《叠合</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中国当代艺术邀请展》宁波大学尚林美馆，中国慈溪；</w:t>
      </w:r>
      <w:r w:rsidRPr="008D6A01">
        <w:rPr>
          <w:rFonts w:asciiTheme="minorEastAsia" w:eastAsiaTheme="minorEastAsia" w:hAnsiTheme="minorEastAsia" w:cs="Arial"/>
          <w:sz w:val="21"/>
          <w:szCs w:val="21"/>
        </w:rPr>
        <w:t xml:space="preserve"> </w:t>
      </w:r>
    </w:p>
    <w:p w14:paraId="4B7A961A" w14:textId="6E017A6C"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2021</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《水墨艺术实验研究展》宝龙美术馆，中国上海；</w:t>
      </w:r>
      <w:r w:rsidRPr="008D6A01">
        <w:rPr>
          <w:rFonts w:asciiTheme="minorEastAsia" w:eastAsiaTheme="minorEastAsia" w:hAnsiTheme="minorEastAsia" w:cs="Arial"/>
          <w:sz w:val="21"/>
          <w:szCs w:val="21"/>
        </w:rPr>
        <w:t xml:space="preserve"> </w:t>
      </w:r>
    </w:p>
    <w:p w14:paraId="1BF4DAA4" w14:textId="49C27047"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2020</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2020 </w:t>
      </w:r>
      <w:r w:rsidRPr="008D6A01">
        <w:rPr>
          <w:rFonts w:asciiTheme="minorEastAsia" w:eastAsiaTheme="minorEastAsia" w:hAnsiTheme="minorEastAsia" w:cs="宋体"/>
          <w:sz w:val="21"/>
          <w:szCs w:val="21"/>
        </w:rPr>
        <w:t>跨媒体艺术节｜国际跨媒体艺术邀请展》华贸艺术教育博物馆，中国宁波；</w:t>
      </w:r>
      <w:r w:rsidRPr="008D6A01">
        <w:rPr>
          <w:rFonts w:asciiTheme="minorEastAsia" w:eastAsiaTheme="minorEastAsia" w:hAnsiTheme="minorEastAsia" w:cs="Arial"/>
          <w:sz w:val="21"/>
          <w:szCs w:val="21"/>
        </w:rPr>
        <w:t xml:space="preserve"> </w:t>
      </w:r>
    </w:p>
    <w:p w14:paraId="1B748233"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《中国</w:t>
      </w:r>
      <w:r w:rsidRPr="008D6A01">
        <w:rPr>
          <w:rFonts w:asciiTheme="minorEastAsia" w:eastAsiaTheme="minorEastAsia" w:hAnsiTheme="minorEastAsia" w:cs="Cambria"/>
          <w:sz w:val="21"/>
          <w:szCs w:val="21"/>
        </w:rPr>
        <w:t xml:space="preserve">’2019 </w:t>
      </w:r>
      <w:r w:rsidRPr="008D6A01">
        <w:rPr>
          <w:rFonts w:asciiTheme="minorEastAsia" w:eastAsiaTheme="minorEastAsia" w:hAnsiTheme="minorEastAsia" w:cs="宋体"/>
          <w:sz w:val="21"/>
          <w:szCs w:val="21"/>
        </w:rPr>
        <w:t>国际当代艺术展》福建土楼，中国龙岩；</w:t>
      </w:r>
      <w:r w:rsidRPr="008D6A01">
        <w:rPr>
          <w:rFonts w:asciiTheme="minorEastAsia" w:eastAsiaTheme="minorEastAsia" w:hAnsiTheme="minorEastAsia" w:cs="Arial"/>
          <w:sz w:val="21"/>
          <w:szCs w:val="21"/>
        </w:rPr>
        <w:t xml:space="preserve"> </w:t>
      </w:r>
    </w:p>
    <w:p w14:paraId="06A76588" w14:textId="435A3520"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2019</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《对话</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中国当代艺术展》开化寺（宋），中国高平；</w:t>
      </w:r>
      <w:r w:rsidRPr="008D6A01">
        <w:rPr>
          <w:rFonts w:asciiTheme="minorEastAsia" w:eastAsiaTheme="minorEastAsia" w:hAnsiTheme="minorEastAsia" w:cs="Arial"/>
          <w:sz w:val="21"/>
          <w:szCs w:val="21"/>
        </w:rPr>
        <w:t xml:space="preserve"> </w:t>
      </w:r>
    </w:p>
    <w:p w14:paraId="5EEEC19C"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《许村夏夜：大地的狂想曲》当代艺术展，中国许村；</w:t>
      </w:r>
      <w:r w:rsidRPr="008D6A01">
        <w:rPr>
          <w:rFonts w:asciiTheme="minorEastAsia" w:eastAsiaTheme="minorEastAsia" w:hAnsiTheme="minorEastAsia" w:cs="Arial"/>
          <w:sz w:val="21"/>
          <w:szCs w:val="21"/>
        </w:rPr>
        <w:t xml:space="preserve"> </w:t>
      </w:r>
    </w:p>
    <w:p w14:paraId="08866826"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《纸质的语言</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南京水墨双年展》南京师范大学美术馆，中国南京；</w:t>
      </w:r>
      <w:r w:rsidRPr="008D6A01">
        <w:rPr>
          <w:rFonts w:asciiTheme="minorEastAsia" w:eastAsiaTheme="minorEastAsia" w:hAnsiTheme="minorEastAsia" w:cs="Arial"/>
          <w:sz w:val="21"/>
          <w:szCs w:val="21"/>
        </w:rPr>
        <w:t xml:space="preserve"> </w:t>
      </w:r>
    </w:p>
    <w:p w14:paraId="2756318E"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lastRenderedPageBreak/>
        <w:t>《</w:t>
      </w:r>
      <w:r w:rsidRPr="008D6A01">
        <w:rPr>
          <w:rFonts w:asciiTheme="minorEastAsia" w:eastAsiaTheme="minorEastAsia" w:hAnsiTheme="minorEastAsia" w:cs="Cambria"/>
          <w:sz w:val="21"/>
          <w:szCs w:val="21"/>
        </w:rPr>
        <w:t xml:space="preserve">2019 </w:t>
      </w:r>
      <w:r w:rsidRPr="008D6A01">
        <w:rPr>
          <w:rFonts w:asciiTheme="minorEastAsia" w:eastAsiaTheme="minorEastAsia" w:hAnsiTheme="minorEastAsia" w:cs="宋体"/>
          <w:sz w:val="21"/>
          <w:szCs w:val="21"/>
        </w:rPr>
        <w:t>澳门原创录像展》澳门艺术博物馆，中国澳门；</w:t>
      </w:r>
      <w:r w:rsidRPr="008D6A01">
        <w:rPr>
          <w:rFonts w:asciiTheme="minorEastAsia" w:eastAsiaTheme="minorEastAsia" w:hAnsiTheme="minorEastAsia" w:cs="Arial"/>
          <w:sz w:val="21"/>
          <w:szCs w:val="21"/>
        </w:rPr>
        <w:t xml:space="preserve"> </w:t>
      </w:r>
    </w:p>
    <w:p w14:paraId="30B7CD75"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《图像检验》南通大学美术馆，中国南通；</w:t>
      </w:r>
      <w:r w:rsidRPr="008D6A01">
        <w:rPr>
          <w:rFonts w:asciiTheme="minorEastAsia" w:eastAsiaTheme="minorEastAsia" w:hAnsiTheme="minorEastAsia" w:cs="Arial"/>
          <w:sz w:val="21"/>
          <w:szCs w:val="21"/>
        </w:rPr>
        <w:t xml:space="preserve"> </w:t>
      </w:r>
    </w:p>
    <w:p w14:paraId="1651D62D"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2019 </w:t>
      </w:r>
      <w:r w:rsidRPr="008D6A01">
        <w:rPr>
          <w:rFonts w:asciiTheme="minorEastAsia" w:eastAsiaTheme="minorEastAsia" w:hAnsiTheme="minorEastAsia" w:cs="宋体"/>
          <w:sz w:val="21"/>
          <w:szCs w:val="21"/>
        </w:rPr>
        <w:t>中国当代数字艺术展》意大利罗马、吉尔吉斯坦比什凯克、中国北京；</w:t>
      </w:r>
      <w:r w:rsidRPr="008D6A01">
        <w:rPr>
          <w:rFonts w:asciiTheme="minorEastAsia" w:eastAsiaTheme="minorEastAsia" w:hAnsiTheme="minorEastAsia" w:cs="Arial"/>
          <w:sz w:val="21"/>
          <w:szCs w:val="21"/>
        </w:rPr>
        <w:t xml:space="preserve"> </w:t>
      </w:r>
    </w:p>
    <w:p w14:paraId="5C923990"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《水墨重生》艺术西湖</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第二届水墨艺术博览会，中国杭州；</w:t>
      </w:r>
      <w:r w:rsidRPr="008D6A01">
        <w:rPr>
          <w:rFonts w:asciiTheme="minorEastAsia" w:eastAsiaTheme="minorEastAsia" w:hAnsiTheme="minorEastAsia" w:cs="Arial"/>
          <w:sz w:val="21"/>
          <w:szCs w:val="21"/>
        </w:rPr>
        <w:t xml:space="preserve"> </w:t>
      </w:r>
    </w:p>
    <w:p w14:paraId="3F19A654" w14:textId="76B4E496"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2018</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《关中忙罢艺术节》鄂邑终南山，中国鄠邑；</w:t>
      </w:r>
      <w:r w:rsidRPr="008D6A01">
        <w:rPr>
          <w:rFonts w:asciiTheme="minorEastAsia" w:eastAsiaTheme="minorEastAsia" w:hAnsiTheme="minorEastAsia" w:cs="Arial"/>
          <w:sz w:val="21"/>
          <w:szCs w:val="21"/>
        </w:rPr>
        <w:t xml:space="preserve"> </w:t>
      </w:r>
    </w:p>
    <w:p w14:paraId="560EBD28"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《墨变》南京师范大学美术馆，中国南京；</w:t>
      </w:r>
      <w:r w:rsidRPr="008D6A01">
        <w:rPr>
          <w:rFonts w:asciiTheme="minorEastAsia" w:eastAsiaTheme="minorEastAsia" w:hAnsiTheme="minorEastAsia" w:cs="Arial"/>
          <w:sz w:val="21"/>
          <w:szCs w:val="21"/>
        </w:rPr>
        <w:t xml:space="preserve"> </w:t>
      </w:r>
    </w:p>
    <w:p w14:paraId="0E7B7CCE"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《广安田野双年展》广安武胜，中国广安；</w:t>
      </w:r>
      <w:r w:rsidRPr="008D6A01">
        <w:rPr>
          <w:rFonts w:asciiTheme="minorEastAsia" w:eastAsiaTheme="minorEastAsia" w:hAnsiTheme="minorEastAsia" w:cs="Arial"/>
          <w:sz w:val="21"/>
          <w:szCs w:val="21"/>
        </w:rPr>
        <w:t xml:space="preserve"> </w:t>
      </w:r>
    </w:p>
    <w:p w14:paraId="326F9313"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《维度的结构</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当代艺术的场域》海碧台</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中国秦皇岛；</w:t>
      </w:r>
      <w:r w:rsidRPr="008D6A01">
        <w:rPr>
          <w:rFonts w:asciiTheme="minorEastAsia" w:eastAsiaTheme="minorEastAsia" w:hAnsiTheme="minorEastAsia" w:cs="Arial"/>
          <w:sz w:val="21"/>
          <w:szCs w:val="21"/>
        </w:rPr>
        <w:t xml:space="preserve"> </w:t>
      </w:r>
    </w:p>
    <w:p w14:paraId="7D6A0821"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《本真叙事》石节子美术馆，中国石节子；</w:t>
      </w:r>
      <w:r w:rsidRPr="008D6A01">
        <w:rPr>
          <w:rFonts w:asciiTheme="minorEastAsia" w:eastAsiaTheme="minorEastAsia" w:hAnsiTheme="minorEastAsia" w:cs="Arial"/>
          <w:sz w:val="21"/>
          <w:szCs w:val="21"/>
        </w:rPr>
        <w:t xml:space="preserve"> </w:t>
      </w:r>
    </w:p>
    <w:p w14:paraId="67C6DE16"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《不问东西》俄亥俄州利夫兰大学美术馆，美国俄亥俄州；</w:t>
      </w:r>
      <w:r w:rsidRPr="008D6A01">
        <w:rPr>
          <w:rFonts w:asciiTheme="minorEastAsia" w:eastAsiaTheme="minorEastAsia" w:hAnsiTheme="minorEastAsia" w:cs="Arial"/>
          <w:sz w:val="21"/>
          <w:szCs w:val="21"/>
        </w:rPr>
        <w:t xml:space="preserve"> </w:t>
      </w:r>
    </w:p>
    <w:p w14:paraId="5342D4D2"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《墨因》春美术馆，中国上海；</w:t>
      </w:r>
      <w:r w:rsidRPr="008D6A01">
        <w:rPr>
          <w:rFonts w:asciiTheme="minorEastAsia" w:eastAsiaTheme="minorEastAsia" w:hAnsiTheme="minorEastAsia" w:cs="Arial"/>
          <w:sz w:val="21"/>
          <w:szCs w:val="21"/>
        </w:rPr>
        <w:t xml:space="preserve"> </w:t>
      </w:r>
    </w:p>
    <w:p w14:paraId="45EB6C88"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《平行</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上海国际当代艺术邀请展》可</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美术馆，中国上海；</w:t>
      </w:r>
      <w:r w:rsidRPr="008D6A01">
        <w:rPr>
          <w:rFonts w:asciiTheme="minorEastAsia" w:eastAsiaTheme="minorEastAsia" w:hAnsiTheme="minorEastAsia" w:cs="Arial"/>
          <w:sz w:val="21"/>
          <w:szCs w:val="21"/>
        </w:rPr>
        <w:t xml:space="preserve"> </w:t>
      </w:r>
    </w:p>
    <w:p w14:paraId="73AF7AFD"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《在东方</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意象当代新媒体艺术展》今日美术馆，中国北京；</w:t>
      </w:r>
      <w:r w:rsidRPr="008D6A01">
        <w:rPr>
          <w:rFonts w:asciiTheme="minorEastAsia" w:eastAsiaTheme="minorEastAsia" w:hAnsiTheme="minorEastAsia" w:cs="Arial"/>
          <w:sz w:val="21"/>
          <w:szCs w:val="21"/>
        </w:rPr>
        <w:t xml:space="preserve"> </w:t>
      </w:r>
    </w:p>
    <w:p w14:paraId="72645EDE" w14:textId="14B25823"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2017</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《迭代与交触》</w:t>
      </w:r>
      <w:r w:rsidRPr="008D6A01">
        <w:rPr>
          <w:rFonts w:asciiTheme="minorEastAsia" w:eastAsiaTheme="minorEastAsia" w:hAnsiTheme="minorEastAsia" w:cs="Cambria"/>
          <w:sz w:val="21"/>
          <w:szCs w:val="21"/>
        </w:rPr>
        <w:t xml:space="preserve">798 </w:t>
      </w:r>
      <w:r w:rsidRPr="008D6A01">
        <w:rPr>
          <w:rFonts w:asciiTheme="minorEastAsia" w:eastAsiaTheme="minorEastAsia" w:hAnsiTheme="minorEastAsia" w:cs="宋体"/>
          <w:sz w:val="21"/>
          <w:szCs w:val="21"/>
        </w:rPr>
        <w:t>悦美术馆，中国北京</w:t>
      </w:r>
      <w:r w:rsidRPr="008D6A01">
        <w:rPr>
          <w:rFonts w:asciiTheme="minorEastAsia" w:eastAsiaTheme="minorEastAsia" w:hAnsiTheme="minorEastAsia" w:cs="Arial"/>
          <w:sz w:val="21"/>
          <w:szCs w:val="21"/>
        </w:rPr>
        <w:t xml:space="preserve"> </w:t>
      </w:r>
    </w:p>
    <w:p w14:paraId="0F9871F9"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《冷光》南艺美术馆，中国南京；</w:t>
      </w:r>
      <w:r w:rsidRPr="008D6A01">
        <w:rPr>
          <w:rFonts w:asciiTheme="minorEastAsia" w:eastAsiaTheme="minorEastAsia" w:hAnsiTheme="minorEastAsia" w:cs="Arial"/>
          <w:sz w:val="21"/>
          <w:szCs w:val="21"/>
        </w:rPr>
        <w:t xml:space="preserve"> </w:t>
      </w:r>
    </w:p>
    <w:p w14:paraId="665912BB"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《境</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互文》徐州美术馆，中国徐州；</w:t>
      </w:r>
      <w:r w:rsidRPr="008D6A01">
        <w:rPr>
          <w:rFonts w:asciiTheme="minorEastAsia" w:eastAsiaTheme="minorEastAsia" w:hAnsiTheme="minorEastAsia" w:cs="Arial"/>
          <w:sz w:val="21"/>
          <w:szCs w:val="21"/>
        </w:rPr>
        <w:t xml:space="preserve"> </w:t>
      </w:r>
    </w:p>
    <w:p w14:paraId="02306F65"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《第二届国际长江影像双年展》重庆，中国重庆；</w:t>
      </w:r>
      <w:r w:rsidRPr="008D6A01">
        <w:rPr>
          <w:rFonts w:asciiTheme="minorEastAsia" w:eastAsiaTheme="minorEastAsia" w:hAnsiTheme="minorEastAsia" w:cs="Arial"/>
          <w:sz w:val="21"/>
          <w:szCs w:val="21"/>
        </w:rPr>
        <w:t xml:space="preserve"> </w:t>
      </w:r>
    </w:p>
    <w:p w14:paraId="172E38E8" w14:textId="3166BEBA"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《艺术的纽带</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中日当代艺术》宁波美术馆</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中国宁波；</w:t>
      </w:r>
      <w:r w:rsidRPr="008D6A01">
        <w:rPr>
          <w:rFonts w:asciiTheme="minorEastAsia" w:eastAsiaTheme="minorEastAsia" w:hAnsiTheme="minorEastAsia" w:cs="Arial"/>
          <w:sz w:val="21"/>
          <w:szCs w:val="21"/>
        </w:rPr>
        <w:t xml:space="preserve"> </w:t>
      </w:r>
    </w:p>
    <w:p w14:paraId="6349CD23"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《背叛</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现实》</w:t>
      </w:r>
      <w:r w:rsidRPr="008D6A01">
        <w:rPr>
          <w:rFonts w:asciiTheme="minorEastAsia" w:eastAsiaTheme="minorEastAsia" w:hAnsiTheme="minorEastAsia" w:cs="Cambria"/>
          <w:sz w:val="21"/>
          <w:szCs w:val="21"/>
        </w:rPr>
        <w:t xml:space="preserve">798 </w:t>
      </w:r>
      <w:r w:rsidRPr="008D6A01">
        <w:rPr>
          <w:rFonts w:asciiTheme="minorEastAsia" w:eastAsiaTheme="minorEastAsia" w:hAnsiTheme="minorEastAsia" w:cs="宋体"/>
          <w:sz w:val="21"/>
          <w:szCs w:val="21"/>
        </w:rPr>
        <w:t>桥舍画廊，中国北京；</w:t>
      </w:r>
      <w:r w:rsidRPr="008D6A01">
        <w:rPr>
          <w:rFonts w:asciiTheme="minorEastAsia" w:eastAsiaTheme="minorEastAsia" w:hAnsiTheme="minorEastAsia" w:cs="Arial"/>
          <w:sz w:val="21"/>
          <w:szCs w:val="21"/>
        </w:rPr>
        <w:t xml:space="preserve"> </w:t>
      </w:r>
    </w:p>
    <w:p w14:paraId="214F92AE"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《对话》首尔中央大学</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，韩国首尔；</w:t>
      </w:r>
      <w:r w:rsidRPr="008D6A01">
        <w:rPr>
          <w:rFonts w:asciiTheme="minorEastAsia" w:eastAsiaTheme="minorEastAsia" w:hAnsiTheme="minorEastAsia" w:cs="Arial"/>
          <w:sz w:val="21"/>
          <w:szCs w:val="21"/>
        </w:rPr>
        <w:t xml:space="preserve"> </w:t>
      </w:r>
    </w:p>
    <w:p w14:paraId="04BAE452"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《水墨概念研究展》东区艺术中心，中国宋庄；</w:t>
      </w:r>
      <w:r w:rsidRPr="008D6A01">
        <w:rPr>
          <w:rFonts w:asciiTheme="minorEastAsia" w:eastAsiaTheme="minorEastAsia" w:hAnsiTheme="minorEastAsia" w:cs="Arial"/>
          <w:sz w:val="21"/>
          <w:szCs w:val="21"/>
        </w:rPr>
        <w:t xml:space="preserve"> </w:t>
      </w:r>
    </w:p>
    <w:p w14:paraId="77F4B669" w14:textId="4DAFB884"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2016</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2016 </w:t>
      </w:r>
      <w:r w:rsidRPr="008D6A01">
        <w:rPr>
          <w:rFonts w:asciiTheme="minorEastAsia" w:eastAsiaTheme="minorEastAsia" w:hAnsiTheme="minorEastAsia" w:cs="宋体"/>
          <w:sz w:val="21"/>
          <w:szCs w:val="21"/>
        </w:rPr>
        <w:t>全球中国</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Global China </w:t>
      </w:r>
      <w:r w:rsidRPr="008D6A01">
        <w:rPr>
          <w:rFonts w:asciiTheme="minorEastAsia" w:eastAsiaTheme="minorEastAsia" w:hAnsiTheme="minorEastAsia" w:cs="宋体"/>
          <w:sz w:val="21"/>
          <w:szCs w:val="21"/>
        </w:rPr>
        <w:t>当代艺术展》郑东绿地中心，中国郑州</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《清华大学美术学院建院</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60 </w:t>
      </w:r>
      <w:r w:rsidRPr="008D6A01">
        <w:rPr>
          <w:rFonts w:asciiTheme="minorEastAsia" w:eastAsiaTheme="minorEastAsia" w:hAnsiTheme="minorEastAsia" w:cs="宋体"/>
          <w:sz w:val="21"/>
          <w:szCs w:val="21"/>
        </w:rPr>
        <w:t>周年校友作品邀请展》清华大学，中国北京</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2016 </w:t>
      </w:r>
      <w:r w:rsidRPr="008D6A01">
        <w:rPr>
          <w:rFonts w:asciiTheme="minorEastAsia" w:eastAsiaTheme="minorEastAsia" w:hAnsiTheme="minorEastAsia" w:cs="宋体"/>
          <w:sz w:val="21"/>
          <w:szCs w:val="21"/>
        </w:rPr>
        <w:t>碎片重构的基因》央美国际，中国北京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5AA56C79" w14:textId="77777777" w:rsidR="00217763" w:rsidRDefault="00000000" w:rsidP="00217763">
      <w:pPr>
        <w:spacing w:after="7" w:line="328" w:lineRule="auto"/>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《熵性的世界</w:t>
      </w:r>
      <w:r w:rsidRPr="008D6A01">
        <w:rPr>
          <w:rFonts w:asciiTheme="minorEastAsia" w:eastAsiaTheme="minorEastAsia" w:hAnsiTheme="minorEastAsia" w:cs="Cambria"/>
          <w:sz w:val="21"/>
          <w:szCs w:val="21"/>
        </w:rPr>
        <w:t xml:space="preserve">——2016 </w:t>
      </w:r>
      <w:r w:rsidRPr="008D6A01">
        <w:rPr>
          <w:rFonts w:asciiTheme="minorEastAsia" w:eastAsiaTheme="minorEastAsia" w:hAnsiTheme="minorEastAsia" w:cs="宋体"/>
          <w:sz w:val="21"/>
          <w:szCs w:val="21"/>
        </w:rPr>
        <w:t>巴黎当代艺术展》巴黎亚洲艺术中心，法国巴黎</w:t>
      </w:r>
      <w:r w:rsidRPr="008D6A01">
        <w:rPr>
          <w:rFonts w:asciiTheme="minorEastAsia" w:eastAsiaTheme="minorEastAsia" w:hAnsiTheme="minorEastAsia" w:cs="Cambria"/>
          <w:sz w:val="21"/>
          <w:szCs w:val="21"/>
        </w:rPr>
        <w:t xml:space="preserve">; </w:t>
      </w:r>
    </w:p>
    <w:p w14:paraId="6F99FB49" w14:textId="77777777" w:rsidR="00217763" w:rsidRDefault="00000000" w:rsidP="00217763">
      <w:pPr>
        <w:spacing w:after="7" w:line="328" w:lineRule="auto"/>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《运行中的</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非形象</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》北京正观美术馆，中国北京</w:t>
      </w:r>
      <w:r w:rsidRPr="008D6A01">
        <w:rPr>
          <w:rFonts w:asciiTheme="minorEastAsia" w:eastAsiaTheme="minorEastAsia" w:hAnsiTheme="minorEastAsia" w:cs="Cambria"/>
          <w:sz w:val="21"/>
          <w:szCs w:val="21"/>
        </w:rPr>
        <w:t xml:space="preserve">; </w:t>
      </w:r>
    </w:p>
    <w:p w14:paraId="14312810" w14:textId="77777777" w:rsidR="00217763" w:rsidRDefault="00000000" w:rsidP="00217763">
      <w:pPr>
        <w:spacing w:after="7" w:line="328" w:lineRule="auto"/>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《水墨的解构与解放</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图与式》重庆长江当代美术馆，中国重庆</w:t>
      </w:r>
      <w:r w:rsidRPr="008D6A01">
        <w:rPr>
          <w:rFonts w:asciiTheme="minorEastAsia" w:eastAsiaTheme="minorEastAsia" w:hAnsiTheme="minorEastAsia" w:cs="Cambria"/>
          <w:sz w:val="21"/>
          <w:szCs w:val="21"/>
        </w:rPr>
        <w:t xml:space="preserve">; </w:t>
      </w:r>
    </w:p>
    <w:p w14:paraId="0206E42B" w14:textId="014A2319" w:rsidR="00D164E7" w:rsidRPr="008D6A01" w:rsidRDefault="00000000" w:rsidP="00217763">
      <w:pPr>
        <w:spacing w:after="7" w:line="328" w:lineRule="auto"/>
        <w:ind w:left="420"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《纸性的语言》早稻田大学画廊，日本东京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FDEA12D" w14:textId="3CDAA736"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2015</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《传统重绎</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中国当代艺术家新作展》克利夫兰州立大学画廊，美国</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《纸的语言规则》芝加哥哥伦比亚学院书和纸艺术中心，美国芝加哥</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6AD9FCAF"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《本真叙事</w:t>
      </w:r>
      <w:r w:rsidRPr="008D6A01">
        <w:rPr>
          <w:rFonts w:asciiTheme="minorEastAsia" w:eastAsiaTheme="minorEastAsia" w:hAnsiTheme="minorEastAsia" w:cs="Cambria"/>
          <w:sz w:val="21"/>
          <w:szCs w:val="21"/>
        </w:rPr>
        <w:t xml:space="preserve">:2015 </w:t>
      </w:r>
      <w:r w:rsidRPr="008D6A01">
        <w:rPr>
          <w:rFonts w:asciiTheme="minorEastAsia" w:eastAsiaTheme="minorEastAsia" w:hAnsiTheme="minorEastAsia" w:cs="宋体"/>
          <w:sz w:val="21"/>
          <w:szCs w:val="21"/>
        </w:rPr>
        <w:t>石节子国际新媒体艺术展》石节子美术馆，中国甘肃石节子村</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47BFAE66" w14:textId="77777777" w:rsidR="00D164E7" w:rsidRPr="008D6A01" w:rsidRDefault="00000000" w:rsidP="00217763">
      <w:pPr>
        <w:spacing w:after="3" w:line="331" w:lineRule="auto"/>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2015 </w:t>
      </w:r>
      <w:r w:rsidRPr="008D6A01">
        <w:rPr>
          <w:rFonts w:asciiTheme="minorEastAsia" w:eastAsiaTheme="minorEastAsia" w:hAnsiTheme="minorEastAsia" w:cs="宋体"/>
          <w:sz w:val="21"/>
          <w:szCs w:val="21"/>
        </w:rPr>
        <w:t>中外艺术家泉州对话</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回归与起航</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首届国际当代陶瓷艺术创作暨论坛》万旗艺术中心，</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中国福建德化</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1F925D64" w14:textId="77777777" w:rsidR="00D164E7" w:rsidRPr="008D6A01" w:rsidRDefault="00000000" w:rsidP="00217763">
      <w:pPr>
        <w:spacing w:after="5" w:line="332" w:lineRule="auto"/>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《是</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&amp; </w:t>
      </w:r>
      <w:r w:rsidRPr="008D6A01">
        <w:rPr>
          <w:rFonts w:asciiTheme="minorEastAsia" w:eastAsiaTheme="minorEastAsia" w:hAnsiTheme="minorEastAsia" w:cs="宋体"/>
          <w:sz w:val="21"/>
          <w:szCs w:val="21"/>
        </w:rPr>
        <w:t>非首届长江国际影像双年展》重庆长江当代美术馆，中国重庆</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《开放的边界</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对话</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德国</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艺术之域</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》南京艺术学院美术馆，中国南京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4FB93B1D" w14:textId="2B4D86D7"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2014</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《清华美术学群》中国大剧院，中国北京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101DAC3E" w14:textId="77777777" w:rsidR="00D164E7" w:rsidRPr="008D6A01" w:rsidRDefault="00000000" w:rsidP="00217763">
      <w:pPr>
        <w:spacing w:after="12" w:line="326" w:lineRule="auto"/>
        <w:ind w:left="420"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lastRenderedPageBreak/>
        <w:t>《出格</w:t>
      </w:r>
      <w:r w:rsidRPr="008D6A01">
        <w:rPr>
          <w:rFonts w:asciiTheme="minorEastAsia" w:eastAsiaTheme="minorEastAsia" w:hAnsiTheme="minorEastAsia" w:cs="Cambria"/>
          <w:sz w:val="21"/>
          <w:szCs w:val="21"/>
        </w:rPr>
        <w:t xml:space="preserve">——2014 </w:t>
      </w:r>
      <w:r w:rsidRPr="008D6A01">
        <w:rPr>
          <w:rFonts w:asciiTheme="minorEastAsia" w:eastAsiaTheme="minorEastAsia" w:hAnsiTheme="minorEastAsia" w:cs="宋体"/>
          <w:sz w:val="21"/>
          <w:szCs w:val="21"/>
        </w:rPr>
        <w:t>巴黎当代艺术展》巴黎</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La demeure des Artistes </w:t>
      </w:r>
      <w:r w:rsidRPr="008D6A01">
        <w:rPr>
          <w:rFonts w:asciiTheme="minorEastAsia" w:eastAsiaTheme="minorEastAsia" w:hAnsiTheme="minorEastAsia" w:cs="宋体"/>
          <w:sz w:val="21"/>
          <w:szCs w:val="21"/>
        </w:rPr>
        <w:t>画廊</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《开</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当代艺术展》台湾大象艺术空间馆</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《黑白之境》北京上舍艺术空间馆</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《介质的空间</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刘旭光与青年艺术家》哥伦比亚学院芝加哥，美国</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19BE1B66" w14:textId="583ABB86"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2013</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《再肖像</w:t>
      </w:r>
      <w:r w:rsidRPr="008D6A01">
        <w:rPr>
          <w:rFonts w:asciiTheme="minorEastAsia" w:eastAsiaTheme="minorEastAsia" w:hAnsiTheme="minorEastAsia" w:cs="Cambria"/>
          <w:sz w:val="21"/>
          <w:szCs w:val="21"/>
        </w:rPr>
        <w:t xml:space="preserve">:2013 </w:t>
      </w:r>
      <w:r w:rsidRPr="008D6A01">
        <w:rPr>
          <w:rFonts w:asciiTheme="minorEastAsia" w:eastAsiaTheme="minorEastAsia" w:hAnsiTheme="minorEastAsia" w:cs="宋体"/>
          <w:sz w:val="21"/>
          <w:szCs w:val="21"/>
        </w:rPr>
        <w:t>三官殿</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1 </w:t>
      </w:r>
      <w:r w:rsidRPr="008D6A01">
        <w:rPr>
          <w:rFonts w:asciiTheme="minorEastAsia" w:eastAsiaTheme="minorEastAsia" w:hAnsiTheme="minorEastAsia" w:cs="宋体"/>
          <w:sz w:val="21"/>
          <w:szCs w:val="21"/>
        </w:rPr>
        <w:t>号艺术展》湖北美术馆，中国武汉</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《无形之形</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中国当代艺术展》湖北美术馆，中国武汉</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《无形之形</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中国当代艺术展》北京寺上美术馆，中国北京</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《夜走黑桥》黑桥艺术区，中国北京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2D2DCFE1"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再水墨</w:t>
      </w:r>
      <w:r w:rsidRPr="008D6A01">
        <w:rPr>
          <w:rFonts w:asciiTheme="minorEastAsia" w:eastAsiaTheme="minorEastAsia" w:hAnsiTheme="minorEastAsia" w:cs="Cambria"/>
          <w:sz w:val="21"/>
          <w:szCs w:val="21"/>
        </w:rPr>
        <w:t xml:space="preserve">”2000-2012 </w:t>
      </w:r>
      <w:r w:rsidRPr="008D6A01">
        <w:rPr>
          <w:rFonts w:asciiTheme="minorEastAsia" w:eastAsiaTheme="minorEastAsia" w:hAnsiTheme="minorEastAsia" w:cs="宋体"/>
          <w:sz w:val="21"/>
          <w:szCs w:val="21"/>
        </w:rPr>
        <w:t>中国当代水墨邀请展》今日美术馆，中国北京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69A00007" w14:textId="77777777" w:rsidR="00217763" w:rsidRDefault="00000000" w:rsidP="008D6A01">
      <w:pPr>
        <w:spacing w:after="78"/>
        <w:ind w:left="-5"/>
        <w:rPr>
          <w:rFonts w:asciiTheme="minorEastAsia" w:eastAsiaTheme="minorEastAsia" w:hAnsiTheme="minorEastAsia" w:cs="Cambria"/>
          <w:sz w:val="21"/>
          <w:szCs w:val="21"/>
        </w:rPr>
      </w:pPr>
      <w:r w:rsidRPr="008D6A01">
        <w:rPr>
          <w:rFonts w:asciiTheme="minorEastAsia" w:eastAsiaTheme="minorEastAsia" w:hAnsiTheme="minorEastAsia" w:cs="Cambria"/>
          <w:sz w:val="21"/>
          <w:szCs w:val="21"/>
        </w:rPr>
        <w:t>2012</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再水墨</w:t>
      </w:r>
      <w:r w:rsidRPr="008D6A01">
        <w:rPr>
          <w:rFonts w:asciiTheme="minorEastAsia" w:eastAsiaTheme="minorEastAsia" w:hAnsiTheme="minorEastAsia" w:cs="Cambria"/>
          <w:sz w:val="21"/>
          <w:szCs w:val="21"/>
        </w:rPr>
        <w:t xml:space="preserve">”2000-2012 </w:t>
      </w:r>
      <w:r w:rsidRPr="008D6A01">
        <w:rPr>
          <w:rFonts w:asciiTheme="minorEastAsia" w:eastAsiaTheme="minorEastAsia" w:hAnsiTheme="minorEastAsia" w:cs="宋体"/>
          <w:sz w:val="21"/>
          <w:szCs w:val="21"/>
        </w:rPr>
        <w:t>中国当代水墨邀请展》湖北美术馆，中国武昌</w:t>
      </w:r>
      <w:r w:rsidRPr="008D6A01">
        <w:rPr>
          <w:rFonts w:asciiTheme="minorEastAsia" w:eastAsiaTheme="minorEastAsia" w:hAnsiTheme="minorEastAsia" w:cs="Cambria"/>
          <w:sz w:val="21"/>
          <w:szCs w:val="21"/>
        </w:rPr>
        <w:t xml:space="preserve">; </w:t>
      </w:r>
    </w:p>
    <w:p w14:paraId="1C78C051" w14:textId="6BB3BE7F" w:rsidR="00D164E7" w:rsidRPr="008D6A01" w:rsidRDefault="00000000" w:rsidP="00217763">
      <w:pPr>
        <w:spacing w:after="78"/>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《相形之下</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传承与演绎的艺术》苏州金鸡湖美术馆，中国苏州</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E760912" w14:textId="77777777" w:rsidR="00217763" w:rsidRDefault="00000000">
      <w:pPr>
        <w:spacing w:after="11" w:line="324" w:lineRule="auto"/>
        <w:ind w:left="-5"/>
        <w:rPr>
          <w:rFonts w:asciiTheme="minorEastAsia" w:eastAsiaTheme="minorEastAsia" w:hAnsiTheme="minorEastAsia" w:cs="Cambria"/>
          <w:sz w:val="21"/>
          <w:szCs w:val="21"/>
        </w:rPr>
      </w:pPr>
      <w:r w:rsidRPr="008D6A01">
        <w:rPr>
          <w:rFonts w:asciiTheme="minorEastAsia" w:eastAsiaTheme="minorEastAsia" w:hAnsiTheme="minorEastAsia" w:cs="Cambria"/>
          <w:sz w:val="21"/>
          <w:szCs w:val="21"/>
        </w:rPr>
        <w:t xml:space="preserve">EXiN2012 </w:t>
      </w:r>
      <w:r w:rsidRPr="008D6A01">
        <w:rPr>
          <w:rFonts w:asciiTheme="minorEastAsia" w:eastAsiaTheme="minorEastAsia" w:hAnsiTheme="minorEastAsia" w:cs="宋体"/>
          <w:sz w:val="21"/>
          <w:szCs w:val="21"/>
        </w:rPr>
        <w:t>亚洲实验电影与录像艺术论坛，南京大学，中国南京</w:t>
      </w:r>
      <w:r w:rsidRPr="008D6A01">
        <w:rPr>
          <w:rFonts w:asciiTheme="minorEastAsia" w:eastAsiaTheme="minorEastAsia" w:hAnsiTheme="minorEastAsia" w:cs="Cambria"/>
          <w:sz w:val="21"/>
          <w:szCs w:val="21"/>
        </w:rPr>
        <w:t xml:space="preserve">; </w:t>
      </w:r>
    </w:p>
    <w:p w14:paraId="6E24553F" w14:textId="77777777" w:rsidR="00217763" w:rsidRDefault="00000000" w:rsidP="00217763">
      <w:pPr>
        <w:spacing w:after="11" w:line="324" w:lineRule="auto"/>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《无形</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一种超越媒介的思考方式》大象艺术空间馆，中国台湾</w:t>
      </w:r>
      <w:r w:rsidRPr="008D6A01">
        <w:rPr>
          <w:rFonts w:asciiTheme="minorEastAsia" w:eastAsiaTheme="minorEastAsia" w:hAnsiTheme="minorEastAsia" w:cs="Cambria"/>
          <w:sz w:val="21"/>
          <w:szCs w:val="21"/>
        </w:rPr>
        <w:t xml:space="preserve">; </w:t>
      </w:r>
    </w:p>
    <w:p w14:paraId="5F76A104" w14:textId="6146A492" w:rsidR="00D164E7" w:rsidRPr="008D6A01" w:rsidRDefault="00000000" w:rsidP="00217763">
      <w:pPr>
        <w:spacing w:after="11" w:line="324" w:lineRule="auto"/>
        <w:ind w:left="835" w:firstLine="10"/>
        <w:rPr>
          <w:rFonts w:asciiTheme="minorEastAsia" w:eastAsiaTheme="minorEastAsia" w:hAnsiTheme="minorEastAs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新抽象</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北京国际艺术博览会》中国国际贸易中心，中国北京</w:t>
      </w:r>
      <w:r w:rsidRPr="008D6A01">
        <w:rPr>
          <w:rFonts w:asciiTheme="minorEastAsia" w:eastAsiaTheme="minorEastAsia" w:hAnsiTheme="minorEastAsia" w:cs="Cambria"/>
          <w:sz w:val="21"/>
          <w:szCs w:val="21"/>
        </w:rPr>
        <w:t xml:space="preserve">; </w:t>
      </w:r>
    </w:p>
    <w:p w14:paraId="7AD2C150" w14:textId="77777777" w:rsidR="00217763" w:rsidRDefault="00000000" w:rsidP="00217763">
      <w:pPr>
        <w:spacing w:after="3" w:line="333" w:lineRule="auto"/>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印忆矩阵</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超媒介影像环境展》地坛牡丹园</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&amp; </w:t>
      </w:r>
      <w:r w:rsidRPr="008D6A01">
        <w:rPr>
          <w:rFonts w:asciiTheme="minorEastAsia" w:eastAsiaTheme="minorEastAsia" w:hAnsiTheme="minorEastAsia" w:cs="宋体"/>
          <w:sz w:val="21"/>
          <w:szCs w:val="21"/>
        </w:rPr>
        <w:t>地坛西门，中国北京</w:t>
      </w:r>
      <w:r w:rsidRPr="008D6A01">
        <w:rPr>
          <w:rFonts w:asciiTheme="minorEastAsia" w:eastAsiaTheme="minorEastAsia" w:hAnsiTheme="minorEastAsia" w:cs="Cambria"/>
          <w:sz w:val="21"/>
          <w:szCs w:val="21"/>
        </w:rPr>
        <w:t xml:space="preserve">; </w:t>
      </w:r>
    </w:p>
    <w:p w14:paraId="2E033EB9" w14:textId="77777777" w:rsidR="00217763" w:rsidRDefault="00000000" w:rsidP="00217763">
      <w:pPr>
        <w:spacing w:after="3" w:line="333" w:lineRule="auto"/>
        <w:ind w:left="840" w:firstLine="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《无形之形</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中国当代艺术展》德国卡尔舒特艺术中心</w:t>
      </w:r>
      <w:r w:rsidRPr="008D6A01">
        <w:rPr>
          <w:rFonts w:asciiTheme="minorEastAsia" w:eastAsiaTheme="minorEastAsia" w:hAnsiTheme="minorEastAsia" w:cs="Cambria"/>
          <w:sz w:val="21"/>
          <w:szCs w:val="21"/>
        </w:rPr>
        <w:t xml:space="preserve">; </w:t>
      </w:r>
    </w:p>
    <w:p w14:paraId="650BFC21" w14:textId="4596AE0B" w:rsidR="00D164E7" w:rsidRPr="008D6A01" w:rsidRDefault="00000000" w:rsidP="00217763">
      <w:pPr>
        <w:spacing w:after="3" w:line="333" w:lineRule="auto"/>
        <w:ind w:left="840" w:firstLine="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《北方星火》明尼苏达大学魏斯曼美术馆公共空间，美国明尼阿波利斯</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17D46A7D"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《艺术北京</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影像北京主题展</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同分异构</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影像现象展》全国农业展览馆，中国北京</w:t>
      </w:r>
      <w:r w:rsidRPr="008D6A01">
        <w:rPr>
          <w:rFonts w:asciiTheme="minorEastAsia" w:eastAsiaTheme="minorEastAsia" w:hAnsiTheme="minorEastAsia" w:cs="Arial"/>
          <w:sz w:val="21"/>
          <w:szCs w:val="21"/>
        </w:rPr>
        <w:t xml:space="preserve"> </w:t>
      </w:r>
    </w:p>
    <w:p w14:paraId="3E0E051A" w14:textId="409FB8FB"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2011</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《伟大的天上的抽象</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中国艺术的二十一世纪》意大利罗马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6CB0AF4D" w14:textId="77777777" w:rsidR="00217763" w:rsidRDefault="00000000" w:rsidP="00217763">
      <w:pPr>
        <w:spacing w:after="6" w:line="328" w:lineRule="auto"/>
        <w:ind w:left="420" w:right="58" w:firstLine="420"/>
        <w:jc w:val="both"/>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2011 </w:t>
      </w:r>
      <w:r w:rsidRPr="008D6A01">
        <w:rPr>
          <w:rFonts w:asciiTheme="minorEastAsia" w:eastAsiaTheme="minorEastAsia" w:hAnsiTheme="minorEastAsia" w:cs="宋体"/>
          <w:sz w:val="21"/>
          <w:szCs w:val="21"/>
        </w:rPr>
        <w:t>中国抽象艺术巡展</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北京站》北京当代艺术馆，北京宋庄</w:t>
      </w:r>
      <w:r w:rsidRPr="008D6A01">
        <w:rPr>
          <w:rFonts w:asciiTheme="minorEastAsia" w:eastAsiaTheme="minorEastAsia" w:hAnsiTheme="minorEastAsia" w:cs="Cambria"/>
          <w:sz w:val="21"/>
          <w:szCs w:val="21"/>
        </w:rPr>
        <w:t xml:space="preserve">; </w:t>
      </w:r>
    </w:p>
    <w:p w14:paraId="7104320E" w14:textId="77777777" w:rsidR="00217763" w:rsidRDefault="00000000" w:rsidP="00217763">
      <w:pPr>
        <w:spacing w:after="6" w:line="328" w:lineRule="auto"/>
        <w:ind w:left="420" w:right="58" w:firstLine="420"/>
        <w:jc w:val="both"/>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《第八届中国独立电影年度展》中国南京</w:t>
      </w:r>
      <w:r w:rsidRPr="008D6A01">
        <w:rPr>
          <w:rFonts w:asciiTheme="minorEastAsia" w:eastAsiaTheme="minorEastAsia" w:hAnsiTheme="minorEastAsia" w:cs="Cambria"/>
          <w:sz w:val="21"/>
          <w:szCs w:val="21"/>
        </w:rPr>
        <w:t xml:space="preserve">; </w:t>
      </w:r>
    </w:p>
    <w:p w14:paraId="3AE6953B" w14:textId="5142214C" w:rsidR="00D164E7" w:rsidRPr="008D6A01" w:rsidRDefault="00000000" w:rsidP="00217763">
      <w:pPr>
        <w:spacing w:after="6" w:line="328" w:lineRule="auto"/>
        <w:ind w:left="420" w:right="58" w:firstLine="420"/>
        <w:jc w:val="both"/>
        <w:rPr>
          <w:rFonts w:asciiTheme="minorEastAsia" w:eastAsiaTheme="minorEastAsia" w:hAnsiTheme="minorEastAsia"/>
          <w:sz w:val="21"/>
          <w:szCs w:val="21"/>
        </w:rPr>
      </w:pPr>
      <w:r w:rsidRPr="008D6A01">
        <w:rPr>
          <w:rFonts w:asciiTheme="minorEastAsia" w:eastAsiaTheme="minorEastAsia" w:hAnsiTheme="minorEastAsia" w:cs="宋体"/>
          <w:sz w:val="21"/>
          <w:szCs w:val="21"/>
        </w:rPr>
        <w:t>《伟大的天上的抽象</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中国艺术的二十一世纪》明尼苏达大学吉斯艺术中心纳什画廊，美国明</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尼阿波利斯</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3AF7C9A8"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《北方星火》美国明尼阿波利斯公共空间</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7857E0E0" w14:textId="77777777" w:rsidR="00217763" w:rsidRDefault="00000000" w:rsidP="008D6A01">
      <w:pPr>
        <w:spacing w:after="78"/>
        <w:ind w:left="-5"/>
        <w:rPr>
          <w:rFonts w:asciiTheme="minorEastAsia" w:eastAsiaTheme="minorEastAsia" w:hAnsiTheme="minorEastAsia" w:cs="Cambria"/>
          <w:sz w:val="21"/>
          <w:szCs w:val="21"/>
        </w:rPr>
      </w:pPr>
      <w:r w:rsidRPr="008D6A01">
        <w:rPr>
          <w:rFonts w:asciiTheme="minorEastAsia" w:eastAsiaTheme="minorEastAsia" w:hAnsiTheme="minorEastAsia" w:cs="Cambria"/>
          <w:sz w:val="21"/>
          <w:szCs w:val="21"/>
        </w:rPr>
        <w:t>2010</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东京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留日归来展》北京红子兰艺术中心，中国北京</w:t>
      </w:r>
      <w:r w:rsidRPr="008D6A01">
        <w:rPr>
          <w:rFonts w:asciiTheme="minorEastAsia" w:eastAsiaTheme="minorEastAsia" w:hAnsiTheme="minorEastAsia" w:cs="Cambria"/>
          <w:sz w:val="21"/>
          <w:szCs w:val="21"/>
        </w:rPr>
        <w:t xml:space="preserve">; </w:t>
      </w:r>
    </w:p>
    <w:p w14:paraId="5AA9AAC9" w14:textId="77777777" w:rsidR="00217763" w:rsidRDefault="00000000" w:rsidP="00217763">
      <w:pPr>
        <w:spacing w:after="78"/>
        <w:ind w:left="415"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《第四届重庆民间映画交流展》重庆师范大学，中国重庆</w:t>
      </w:r>
      <w:r w:rsidRPr="008D6A01">
        <w:rPr>
          <w:rFonts w:asciiTheme="minorEastAsia" w:eastAsiaTheme="minorEastAsia" w:hAnsiTheme="minorEastAsia" w:cs="Cambria"/>
          <w:sz w:val="21"/>
          <w:szCs w:val="21"/>
        </w:rPr>
        <w:t xml:space="preserve">; </w:t>
      </w:r>
    </w:p>
    <w:p w14:paraId="35B4FFA6" w14:textId="6037E06D" w:rsidR="00D164E7" w:rsidRPr="008D6A01" w:rsidRDefault="00000000" w:rsidP="00217763">
      <w:pPr>
        <w:spacing w:after="78"/>
        <w:ind w:left="420" w:firstLine="420"/>
        <w:rPr>
          <w:rFonts w:asciiTheme="minorEastAsia" w:eastAsiaTheme="minorEastAsia" w:hAnsiTheme="minorEastAs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轨迹与质变</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北京电影学院建校六十周年当代艺术邀请展</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暨第二届北京电影学院国际新媒</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体艺术三年展》北京电影学院四度空间美术馆，中国北京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7BC06469"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《第一届</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798 </w:t>
      </w:r>
      <w:r w:rsidRPr="008D6A01">
        <w:rPr>
          <w:rFonts w:asciiTheme="minorEastAsia" w:eastAsiaTheme="minorEastAsia" w:hAnsiTheme="minorEastAsia" w:cs="宋体"/>
          <w:sz w:val="21"/>
          <w:szCs w:val="21"/>
        </w:rPr>
        <w:t>多媒体艺术节</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人造</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风景</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主题展》</w:t>
      </w:r>
      <w:r w:rsidRPr="008D6A01">
        <w:rPr>
          <w:rFonts w:asciiTheme="minorEastAsia" w:eastAsiaTheme="minorEastAsia" w:hAnsiTheme="minorEastAsia" w:cs="Cambria"/>
          <w:sz w:val="21"/>
          <w:szCs w:val="21"/>
        </w:rPr>
        <w:t xml:space="preserve">798 </w:t>
      </w:r>
      <w:r w:rsidRPr="008D6A01">
        <w:rPr>
          <w:rFonts w:asciiTheme="minorEastAsia" w:eastAsiaTheme="minorEastAsia" w:hAnsiTheme="minorEastAsia" w:cs="宋体"/>
          <w:sz w:val="21"/>
          <w:szCs w:val="21"/>
        </w:rPr>
        <w:t>创意广场艺术馆，中国北京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1ED8F992" w14:textId="77777777" w:rsidR="00D164E7" w:rsidRPr="008D6A01" w:rsidRDefault="00000000" w:rsidP="00217763">
      <w:pPr>
        <w:spacing w:after="2" w:line="331" w:lineRule="auto"/>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《第</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6 </w:t>
      </w:r>
      <w:r w:rsidRPr="008D6A01">
        <w:rPr>
          <w:rFonts w:asciiTheme="minorEastAsia" w:eastAsiaTheme="minorEastAsia" w:hAnsiTheme="minorEastAsia" w:cs="宋体"/>
          <w:sz w:val="21"/>
          <w:szCs w:val="21"/>
        </w:rPr>
        <w:t>届世界多媒体与互联网峰会</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2010 </w:t>
      </w:r>
      <w:r w:rsidRPr="008D6A01">
        <w:rPr>
          <w:rFonts w:asciiTheme="minorEastAsia" w:eastAsiaTheme="minorEastAsia" w:hAnsiTheme="minorEastAsia" w:cs="宋体"/>
          <w:sz w:val="21"/>
          <w:szCs w:val="21"/>
        </w:rPr>
        <w:t>国际数字艺术大奖》中国沈阳，互动装置《我》获最佳</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互动奖</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4EB1F66"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《书非书</w:t>
      </w:r>
      <w:r w:rsidRPr="008D6A01">
        <w:rPr>
          <w:rFonts w:asciiTheme="minorEastAsia" w:eastAsiaTheme="minorEastAsia" w:hAnsiTheme="minorEastAsia" w:cs="Cambria"/>
          <w:sz w:val="21"/>
          <w:szCs w:val="21"/>
        </w:rPr>
        <w:t xml:space="preserve">——2010 </w:t>
      </w:r>
      <w:r w:rsidRPr="008D6A01">
        <w:rPr>
          <w:rFonts w:asciiTheme="minorEastAsia" w:eastAsiaTheme="minorEastAsia" w:hAnsiTheme="minorEastAsia" w:cs="宋体"/>
          <w:sz w:val="21"/>
          <w:szCs w:val="21"/>
        </w:rPr>
        <w:t>杭州国际书法艺术节》中国美术学院，中国杭州</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22D0D5E8" w14:textId="77777777" w:rsidR="00217763" w:rsidRDefault="00000000" w:rsidP="00217763">
      <w:pPr>
        <w:spacing w:after="8" w:line="327" w:lineRule="auto"/>
        <w:ind w:left="840" w:firstLine="0"/>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2010 </w:t>
      </w:r>
      <w:r w:rsidRPr="008D6A01">
        <w:rPr>
          <w:rFonts w:asciiTheme="minorEastAsia" w:eastAsiaTheme="minorEastAsia" w:hAnsiTheme="minorEastAsia" w:cs="宋体"/>
          <w:sz w:val="21"/>
          <w:szCs w:val="21"/>
        </w:rPr>
        <w:t>影像档案展》宋庄美术馆，北京宋庄</w:t>
      </w:r>
      <w:r w:rsidRPr="008D6A01">
        <w:rPr>
          <w:rFonts w:asciiTheme="minorEastAsia" w:eastAsiaTheme="minorEastAsia" w:hAnsiTheme="minorEastAsia" w:cs="Cambria"/>
          <w:sz w:val="21"/>
          <w:szCs w:val="21"/>
        </w:rPr>
        <w:t xml:space="preserve">; </w:t>
      </w:r>
    </w:p>
    <w:p w14:paraId="76CB8AD1" w14:textId="77777777" w:rsidR="00217763" w:rsidRDefault="00000000" w:rsidP="00217763">
      <w:pPr>
        <w:spacing w:after="8" w:line="327" w:lineRule="auto"/>
        <w:ind w:left="840" w:firstLine="0"/>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《水墨的方式与空间》东区艺术中心，北京宋庄</w:t>
      </w:r>
      <w:r w:rsidRPr="008D6A01">
        <w:rPr>
          <w:rFonts w:asciiTheme="minorEastAsia" w:eastAsiaTheme="minorEastAsia" w:hAnsiTheme="minorEastAsia" w:cs="Cambria"/>
          <w:sz w:val="21"/>
          <w:szCs w:val="21"/>
        </w:rPr>
        <w:t xml:space="preserve">; </w:t>
      </w:r>
    </w:p>
    <w:p w14:paraId="0CB302A3" w14:textId="77777777" w:rsidR="00217763" w:rsidRDefault="00000000" w:rsidP="00217763">
      <w:pPr>
        <w:spacing w:after="8" w:line="327" w:lineRule="auto"/>
        <w:ind w:left="840" w:firstLine="0"/>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《伟大的天上的抽象</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中国艺术的二十一世纪》中国美术馆，中国北京</w:t>
      </w:r>
      <w:r w:rsidRPr="008D6A01">
        <w:rPr>
          <w:rFonts w:asciiTheme="minorEastAsia" w:eastAsiaTheme="minorEastAsia" w:hAnsiTheme="minorEastAsia" w:cs="Cambria"/>
          <w:sz w:val="21"/>
          <w:szCs w:val="21"/>
        </w:rPr>
        <w:t xml:space="preserve">; </w:t>
      </w:r>
    </w:p>
    <w:p w14:paraId="4B2038DD" w14:textId="7999648A" w:rsidR="00D164E7" w:rsidRPr="008D6A01" w:rsidRDefault="00000000" w:rsidP="00217763">
      <w:pPr>
        <w:spacing w:after="8" w:line="327" w:lineRule="auto"/>
        <w:ind w:left="840" w:firstLine="0"/>
        <w:rPr>
          <w:rFonts w:asciiTheme="minorEastAsia" w:eastAsiaTheme="minorEastAsia" w:hAnsiTheme="minorEastAsia"/>
          <w:sz w:val="21"/>
          <w:szCs w:val="21"/>
        </w:rPr>
      </w:pPr>
      <w:r w:rsidRPr="008D6A01">
        <w:rPr>
          <w:rFonts w:asciiTheme="minorEastAsia" w:eastAsiaTheme="minorEastAsia" w:hAnsiTheme="minorEastAsia" w:cs="宋体"/>
          <w:sz w:val="21"/>
          <w:szCs w:val="21"/>
        </w:rPr>
        <w:t>《终结水墨画</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从水墨画到水墨》大象艺术空间馆，中国台湾</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《第十届法国梅斯国际艺术展览会》法国梅斯艺术展览馆，法国梅斯，获艺术原创奖</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5FD921FB" w14:textId="77777777" w:rsidR="00217763" w:rsidRDefault="00000000" w:rsidP="008D6A01">
      <w:pPr>
        <w:spacing w:after="78"/>
        <w:ind w:left="-5"/>
        <w:rPr>
          <w:rFonts w:asciiTheme="minorEastAsia" w:eastAsiaTheme="minorEastAsia" w:hAnsiTheme="minorEastAsia" w:cs="Cambria"/>
          <w:sz w:val="21"/>
          <w:szCs w:val="21"/>
        </w:rPr>
      </w:pPr>
      <w:r w:rsidRPr="008D6A01">
        <w:rPr>
          <w:rFonts w:asciiTheme="minorEastAsia" w:eastAsiaTheme="minorEastAsia" w:hAnsiTheme="minorEastAsia" w:cs="Cambria"/>
          <w:sz w:val="21"/>
          <w:szCs w:val="21"/>
        </w:rPr>
        <w:t>2009</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《时空的经纬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中国当代艺术邀请展》上海</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2010 </w:t>
      </w:r>
      <w:r w:rsidRPr="008D6A01">
        <w:rPr>
          <w:rFonts w:asciiTheme="minorEastAsia" w:eastAsiaTheme="minorEastAsia" w:hAnsiTheme="minorEastAsia" w:cs="宋体"/>
          <w:sz w:val="21"/>
          <w:szCs w:val="21"/>
        </w:rPr>
        <w:t>艺术中心，中国上海</w:t>
      </w:r>
      <w:r w:rsidRPr="008D6A01">
        <w:rPr>
          <w:rFonts w:asciiTheme="minorEastAsia" w:eastAsiaTheme="minorEastAsia" w:hAnsiTheme="minorEastAsia" w:cs="Cambria"/>
          <w:sz w:val="21"/>
          <w:szCs w:val="21"/>
        </w:rPr>
        <w:t xml:space="preserve">; </w:t>
      </w:r>
    </w:p>
    <w:p w14:paraId="297A299E" w14:textId="77777777" w:rsidR="00217763" w:rsidRDefault="00000000" w:rsidP="00217763">
      <w:pPr>
        <w:spacing w:after="78"/>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《场》大象艺术空间馆，中国台湾</w:t>
      </w:r>
      <w:r w:rsidRPr="008D6A01">
        <w:rPr>
          <w:rFonts w:asciiTheme="minorEastAsia" w:eastAsiaTheme="minorEastAsia" w:hAnsiTheme="minorEastAsia" w:cs="Cambria"/>
          <w:sz w:val="21"/>
          <w:szCs w:val="21"/>
        </w:rPr>
        <w:t xml:space="preserve">; </w:t>
      </w:r>
    </w:p>
    <w:p w14:paraId="3AAB5C4F" w14:textId="77777777" w:rsidR="00217763" w:rsidRDefault="00000000" w:rsidP="00217763">
      <w:pPr>
        <w:spacing w:after="78"/>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《碰撞</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过去的重构》明尼苏达大学吉斯艺术中心，美国明尼苏达</w:t>
      </w:r>
      <w:r w:rsidRPr="008D6A01">
        <w:rPr>
          <w:rFonts w:asciiTheme="minorEastAsia" w:eastAsiaTheme="minorEastAsia" w:hAnsiTheme="minorEastAsia" w:cs="Cambria"/>
          <w:sz w:val="21"/>
          <w:szCs w:val="21"/>
        </w:rPr>
        <w:t xml:space="preserve">; </w:t>
      </w:r>
    </w:p>
    <w:p w14:paraId="52E7A05E" w14:textId="77777777" w:rsidR="00217763" w:rsidRDefault="00000000" w:rsidP="00217763">
      <w:pPr>
        <w:spacing w:after="78"/>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lastRenderedPageBreak/>
        <w:t>《终结</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水墨画</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创造自己的当代艺术》红门画廊，中国北京</w:t>
      </w:r>
      <w:r w:rsidRPr="008D6A01">
        <w:rPr>
          <w:rFonts w:asciiTheme="minorEastAsia" w:eastAsiaTheme="minorEastAsia" w:hAnsiTheme="minorEastAsia" w:cs="Cambria"/>
          <w:sz w:val="21"/>
          <w:szCs w:val="21"/>
        </w:rPr>
        <w:t xml:space="preserve">; </w:t>
      </w:r>
    </w:p>
    <w:p w14:paraId="6CD6CA0E" w14:textId="77777777" w:rsidR="00217763" w:rsidRDefault="00000000" w:rsidP="00217763">
      <w:pPr>
        <w:spacing w:after="78"/>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《意派</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世纪思维》今日美术馆，中国北京</w:t>
      </w:r>
      <w:r w:rsidRPr="008D6A01">
        <w:rPr>
          <w:rFonts w:asciiTheme="minorEastAsia" w:eastAsiaTheme="minorEastAsia" w:hAnsiTheme="minorEastAsia" w:cs="Cambria"/>
          <w:sz w:val="21"/>
          <w:szCs w:val="21"/>
        </w:rPr>
        <w:t xml:space="preserve">; </w:t>
      </w:r>
    </w:p>
    <w:p w14:paraId="590B0663" w14:textId="1B00129D" w:rsidR="00D164E7" w:rsidRPr="008D6A01" w:rsidRDefault="00000000" w:rsidP="00217763">
      <w:pPr>
        <w:spacing w:after="78"/>
        <w:ind w:left="420"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《艺术的法则》韩国文化院，中国北京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4FED992A" w14:textId="77777777" w:rsidR="00217763" w:rsidRDefault="00000000" w:rsidP="008D6A01">
      <w:pPr>
        <w:spacing w:after="78"/>
        <w:ind w:left="-5"/>
        <w:rPr>
          <w:rFonts w:asciiTheme="minorEastAsia" w:eastAsiaTheme="minorEastAsia" w:hAnsiTheme="minorEastAsia" w:cs="Cambria"/>
          <w:sz w:val="21"/>
          <w:szCs w:val="21"/>
        </w:rPr>
      </w:pPr>
      <w:r w:rsidRPr="008D6A01">
        <w:rPr>
          <w:rFonts w:asciiTheme="minorEastAsia" w:eastAsiaTheme="minorEastAsia" w:hAnsiTheme="minorEastAsia" w:cs="Cambria"/>
          <w:sz w:val="21"/>
          <w:szCs w:val="21"/>
        </w:rPr>
        <w:t>2008</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《水木境天</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北京电影学院国际新媒体艺术三年展》中国北京</w:t>
      </w:r>
      <w:r w:rsidRPr="008D6A01">
        <w:rPr>
          <w:rFonts w:asciiTheme="minorEastAsia" w:eastAsiaTheme="minorEastAsia" w:hAnsiTheme="minorEastAsia" w:cs="Cambria"/>
          <w:sz w:val="21"/>
          <w:szCs w:val="21"/>
        </w:rPr>
        <w:t xml:space="preserve">; </w:t>
      </w:r>
    </w:p>
    <w:p w14:paraId="164D04E4" w14:textId="66A12AA3" w:rsidR="00D164E7" w:rsidRPr="008D6A01" w:rsidRDefault="00000000" w:rsidP="00217763">
      <w:pPr>
        <w:spacing w:after="78"/>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《变脸</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中国当代艺术中的后现代方式》华</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美术馆，中国深圳</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23C1633D"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《味象</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澄怀中国当代水墨邀请展》大象艺术空间馆</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静宜大学艺文中心，中国台湾</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4D08EEC8"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《字迹</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痕迹》皇城艺术馆，中国北京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6ABD3D67" w14:textId="77777777" w:rsidR="00D164E7" w:rsidRPr="008D6A01" w:rsidRDefault="00000000" w:rsidP="00217763">
      <w:pPr>
        <w:spacing w:after="0" w:line="335" w:lineRule="auto"/>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《意派</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抽象</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艺术三十年》帕尔马</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La Caixa Forum </w:t>
      </w:r>
      <w:r w:rsidRPr="008D6A01">
        <w:rPr>
          <w:rFonts w:asciiTheme="minorEastAsia" w:eastAsiaTheme="minorEastAsia" w:hAnsiTheme="minorEastAsia" w:cs="宋体"/>
          <w:sz w:val="21"/>
          <w:szCs w:val="21"/>
        </w:rPr>
        <w:t>美术馆，巴塞罗那</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La Caixa Forum </w:t>
      </w:r>
      <w:r w:rsidRPr="008D6A01">
        <w:rPr>
          <w:rFonts w:asciiTheme="minorEastAsia" w:eastAsiaTheme="minorEastAsia" w:hAnsiTheme="minorEastAsia" w:cs="宋体"/>
          <w:sz w:val="21"/>
          <w:szCs w:val="21"/>
        </w:rPr>
        <w:t>美术馆，马德里</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La Caixa Forum </w:t>
      </w:r>
      <w:r w:rsidRPr="008D6A01">
        <w:rPr>
          <w:rFonts w:asciiTheme="minorEastAsia" w:eastAsiaTheme="minorEastAsia" w:hAnsiTheme="minorEastAsia" w:cs="宋体"/>
          <w:sz w:val="21"/>
          <w:szCs w:val="21"/>
        </w:rPr>
        <w:t>美术馆，西班牙</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78E994F2" w14:textId="77777777" w:rsidR="00D164E7" w:rsidRPr="008D6A01" w:rsidRDefault="00000000" w:rsidP="00217763">
      <w:pPr>
        <w:spacing w:after="78"/>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《中国当代抽象艺术展》</w:t>
      </w:r>
      <w:r w:rsidRPr="008D6A01">
        <w:rPr>
          <w:rFonts w:asciiTheme="minorEastAsia" w:eastAsiaTheme="minorEastAsia" w:hAnsiTheme="minorEastAsia" w:cs="Cambria"/>
          <w:sz w:val="21"/>
          <w:szCs w:val="21"/>
        </w:rPr>
        <w:t>Louis Stern Fine Arts</w:t>
      </w:r>
      <w:r w:rsidRPr="008D6A01">
        <w:rPr>
          <w:rFonts w:asciiTheme="minorEastAsia" w:eastAsiaTheme="minorEastAsia" w:hAnsiTheme="minorEastAsia" w:cs="宋体"/>
          <w:sz w:val="21"/>
          <w:szCs w:val="21"/>
        </w:rPr>
        <w:t>，美国好莱坞</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5C853478" w14:textId="77777777" w:rsidR="00217763" w:rsidRDefault="00000000" w:rsidP="008D6A01">
      <w:pPr>
        <w:spacing w:after="78"/>
        <w:ind w:left="-5"/>
        <w:rPr>
          <w:rFonts w:asciiTheme="minorEastAsia" w:eastAsiaTheme="minorEastAsia" w:hAnsiTheme="minorEastAsia" w:cs="Cambria"/>
          <w:sz w:val="21"/>
          <w:szCs w:val="21"/>
        </w:rPr>
      </w:pPr>
      <w:r w:rsidRPr="008D6A01">
        <w:rPr>
          <w:rFonts w:asciiTheme="minorEastAsia" w:eastAsiaTheme="minorEastAsia" w:hAnsiTheme="minorEastAsia" w:cs="Cambria"/>
          <w:sz w:val="21"/>
          <w:szCs w:val="21"/>
        </w:rPr>
        <w:t>2007</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《意派</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抽象</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艺术三十年北京观摩展》墙画廊，中国北京</w:t>
      </w:r>
      <w:r w:rsidRPr="008D6A01">
        <w:rPr>
          <w:rFonts w:asciiTheme="minorEastAsia" w:eastAsiaTheme="minorEastAsia" w:hAnsiTheme="minorEastAsia" w:cs="Cambria"/>
          <w:sz w:val="21"/>
          <w:szCs w:val="21"/>
        </w:rPr>
        <w:t xml:space="preserve">; </w:t>
      </w:r>
    </w:p>
    <w:p w14:paraId="50504FDA" w14:textId="77777777" w:rsidR="00217763" w:rsidRDefault="00000000" w:rsidP="00217763">
      <w:pPr>
        <w:spacing w:after="78"/>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《无形</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张羽、梁铨、刘旭光联展》苏河艺术，中国北京</w:t>
      </w:r>
      <w:r w:rsidRPr="008D6A01">
        <w:rPr>
          <w:rFonts w:asciiTheme="minorEastAsia" w:eastAsiaTheme="minorEastAsia" w:hAnsiTheme="minorEastAsia" w:cs="Cambria"/>
          <w:sz w:val="21"/>
          <w:szCs w:val="21"/>
        </w:rPr>
        <w:t xml:space="preserve">; </w:t>
      </w:r>
    </w:p>
    <w:p w14:paraId="04E4D7E5" w14:textId="77777777" w:rsidR="00217763" w:rsidRDefault="00000000" w:rsidP="00217763">
      <w:pPr>
        <w:spacing w:after="78"/>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《传统与现代</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延承、演绎、渗透</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当代艺术展》坂本小学旧校址，日本东京</w:t>
      </w:r>
      <w:r w:rsidRPr="008D6A01">
        <w:rPr>
          <w:rFonts w:asciiTheme="minorEastAsia" w:eastAsiaTheme="minorEastAsia" w:hAnsiTheme="minorEastAsia" w:cs="Cambria"/>
          <w:sz w:val="21"/>
          <w:szCs w:val="21"/>
        </w:rPr>
        <w:t xml:space="preserve">; </w:t>
      </w:r>
    </w:p>
    <w:p w14:paraId="14DF381B" w14:textId="77777777" w:rsidR="00217763" w:rsidRDefault="00000000" w:rsidP="00217763">
      <w:pPr>
        <w:spacing w:after="78"/>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《中国当代艺术部落邀请展》大山子环铁时代美术馆，中国北京</w:t>
      </w:r>
      <w:r w:rsidRPr="008D6A01">
        <w:rPr>
          <w:rFonts w:asciiTheme="minorEastAsia" w:eastAsiaTheme="minorEastAsia" w:hAnsiTheme="minorEastAsia" w:cs="Cambria"/>
          <w:sz w:val="21"/>
          <w:szCs w:val="21"/>
        </w:rPr>
        <w:t xml:space="preserve">; </w:t>
      </w:r>
    </w:p>
    <w:p w14:paraId="65640EB4" w14:textId="77777777" w:rsidR="00217763" w:rsidRDefault="00000000" w:rsidP="00217763">
      <w:pPr>
        <w:spacing w:after="78"/>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《成都双年展</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重新启动》成都会展中心，中国成都</w:t>
      </w:r>
      <w:r w:rsidRPr="008D6A01">
        <w:rPr>
          <w:rFonts w:asciiTheme="minorEastAsia" w:eastAsiaTheme="minorEastAsia" w:hAnsiTheme="minorEastAsia" w:cs="Cambria"/>
          <w:sz w:val="21"/>
          <w:szCs w:val="21"/>
        </w:rPr>
        <w:t xml:space="preserve">; </w:t>
      </w:r>
    </w:p>
    <w:p w14:paraId="19118026" w14:textId="52781FAD" w:rsidR="00D164E7" w:rsidRPr="00217763" w:rsidRDefault="00000000" w:rsidP="00217763">
      <w:pPr>
        <w:spacing w:after="78"/>
        <w:ind w:left="420" w:firstLine="425"/>
        <w:rPr>
          <w:rFonts w:asciiTheme="minorEastAsia" w:eastAsiaTheme="minorEastAsia" w:hAnsiTheme="minorEastAsia" w:cs="宋体"/>
          <w:sz w:val="21"/>
          <w:szCs w:val="21"/>
        </w:rPr>
      </w:pPr>
      <w:r w:rsidRPr="008D6A01">
        <w:rPr>
          <w:rFonts w:asciiTheme="minorEastAsia" w:eastAsiaTheme="minorEastAsia" w:hAnsiTheme="minorEastAsia" w:cs="宋体"/>
          <w:sz w:val="21"/>
          <w:szCs w:val="21"/>
        </w:rPr>
        <w:t>《线</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中国当代艺术抽象展》苏河艺术空间，中国上海</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5344CEBC" w14:textId="77777777" w:rsidR="00217763" w:rsidRDefault="00000000" w:rsidP="00217763">
      <w:pPr>
        <w:spacing w:after="5" w:line="332" w:lineRule="auto"/>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《水墨叙事》</w:t>
      </w:r>
      <w:r w:rsidRPr="008D6A01">
        <w:rPr>
          <w:rFonts w:asciiTheme="minorEastAsia" w:eastAsiaTheme="minorEastAsia" w:hAnsiTheme="minorEastAsia" w:cs="Cambria"/>
          <w:sz w:val="21"/>
          <w:szCs w:val="21"/>
        </w:rPr>
        <w:t xml:space="preserve">ZAIMU </w:t>
      </w:r>
      <w:r w:rsidRPr="008D6A01">
        <w:rPr>
          <w:rFonts w:asciiTheme="minorEastAsia" w:eastAsiaTheme="minorEastAsia" w:hAnsiTheme="minorEastAsia" w:cs="宋体"/>
          <w:sz w:val="21"/>
          <w:szCs w:val="21"/>
        </w:rPr>
        <w:t>美术馆，日本横滨</w:t>
      </w:r>
      <w:r w:rsidRPr="008D6A01">
        <w:rPr>
          <w:rFonts w:asciiTheme="minorEastAsia" w:eastAsiaTheme="minorEastAsia" w:hAnsiTheme="minorEastAsia" w:cs="Cambria"/>
          <w:sz w:val="21"/>
          <w:szCs w:val="21"/>
        </w:rPr>
        <w:t xml:space="preserve">; </w:t>
      </w:r>
    </w:p>
    <w:p w14:paraId="70FE651B" w14:textId="77777777" w:rsidR="00217763" w:rsidRDefault="00000000" w:rsidP="00217763">
      <w:pPr>
        <w:spacing w:after="5" w:line="332" w:lineRule="auto"/>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《抽象叙事中国当代艺术展》日本国横滨市旧税务厅，日本横滨</w:t>
      </w:r>
      <w:r w:rsidRPr="008D6A01">
        <w:rPr>
          <w:rFonts w:asciiTheme="minorEastAsia" w:eastAsiaTheme="minorEastAsia" w:hAnsiTheme="minorEastAsia" w:cs="Cambria"/>
          <w:sz w:val="21"/>
          <w:szCs w:val="21"/>
        </w:rPr>
        <w:t xml:space="preserve">; </w:t>
      </w:r>
    </w:p>
    <w:p w14:paraId="595544DB" w14:textId="77777777" w:rsidR="00217763" w:rsidRDefault="00000000" w:rsidP="00217763">
      <w:pPr>
        <w:spacing w:after="5" w:line="332" w:lineRule="auto"/>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《痕迹与气质》红门画廊，中国北京</w:t>
      </w:r>
      <w:r w:rsidRPr="008D6A01">
        <w:rPr>
          <w:rFonts w:asciiTheme="minorEastAsia" w:eastAsiaTheme="minorEastAsia" w:hAnsiTheme="minorEastAsia" w:cs="Cambria"/>
          <w:sz w:val="21"/>
          <w:szCs w:val="21"/>
        </w:rPr>
        <w:t xml:space="preserve">; </w:t>
      </w:r>
    </w:p>
    <w:p w14:paraId="4F6DF4A4" w14:textId="6A79AFAC" w:rsidR="00D164E7" w:rsidRPr="008D6A01" w:rsidRDefault="00000000" w:rsidP="00217763">
      <w:pPr>
        <w:spacing w:after="5" w:line="332" w:lineRule="auto"/>
        <w:ind w:left="420"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《意志的水墨》深圳美术馆，中国深圳</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16E7EA76" w14:textId="77777777" w:rsidR="00217763" w:rsidRDefault="00000000" w:rsidP="00217763">
      <w:pPr>
        <w:spacing w:after="0" w:line="335" w:lineRule="auto"/>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《环铁时代</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ART </w:t>
      </w:r>
      <w:r w:rsidRPr="008D6A01">
        <w:rPr>
          <w:rFonts w:asciiTheme="minorEastAsia" w:eastAsiaTheme="minorEastAsia" w:hAnsiTheme="minorEastAsia" w:cs="宋体"/>
          <w:sz w:val="21"/>
          <w:szCs w:val="21"/>
        </w:rPr>
        <w:t>首届当代艺术家提名展》环铁时代</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ART</w:t>
      </w:r>
      <w:r w:rsidRPr="008D6A01">
        <w:rPr>
          <w:rFonts w:asciiTheme="minorEastAsia" w:eastAsiaTheme="minorEastAsia" w:hAnsiTheme="minorEastAsia" w:cs="宋体"/>
          <w:sz w:val="21"/>
          <w:szCs w:val="21"/>
        </w:rPr>
        <w:t>，中国北京</w:t>
      </w:r>
      <w:r w:rsidRPr="008D6A01">
        <w:rPr>
          <w:rFonts w:asciiTheme="minorEastAsia" w:eastAsiaTheme="minorEastAsia" w:hAnsiTheme="minorEastAsia" w:cs="Cambria"/>
          <w:sz w:val="21"/>
          <w:szCs w:val="21"/>
        </w:rPr>
        <w:t xml:space="preserve">; </w:t>
      </w:r>
    </w:p>
    <w:p w14:paraId="484F1251" w14:textId="373F6A90" w:rsidR="00D164E7" w:rsidRPr="008D6A01" w:rsidRDefault="00000000" w:rsidP="00217763">
      <w:pPr>
        <w:spacing w:after="0" w:line="335" w:lineRule="auto"/>
        <w:ind w:left="420"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2007 </w:t>
      </w:r>
      <w:r w:rsidRPr="008D6A01">
        <w:rPr>
          <w:rFonts w:asciiTheme="minorEastAsia" w:eastAsiaTheme="minorEastAsia" w:hAnsiTheme="minorEastAsia" w:cs="宋体"/>
          <w:sz w:val="21"/>
          <w:szCs w:val="21"/>
        </w:rPr>
        <w:t>青岛第一届音乐和艺术博览会</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(M.A.X 2007)</w:t>
      </w:r>
      <w:r w:rsidRPr="008D6A01">
        <w:rPr>
          <w:rFonts w:asciiTheme="minorEastAsia" w:eastAsiaTheme="minorEastAsia" w:hAnsiTheme="minorEastAsia" w:cs="宋体"/>
          <w:sz w:val="21"/>
          <w:szCs w:val="21"/>
        </w:rPr>
        <w:t>》创意</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100</w:t>
      </w:r>
      <w:r w:rsidRPr="008D6A01">
        <w:rPr>
          <w:rFonts w:asciiTheme="minorEastAsia" w:eastAsiaTheme="minorEastAsia" w:hAnsiTheme="minorEastAsia" w:cs="宋体"/>
          <w:sz w:val="21"/>
          <w:szCs w:val="21"/>
        </w:rPr>
        <w:t>，中国青岛</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3CE72F93" w14:textId="5A1A63AB"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2006</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2006 </w:t>
      </w:r>
      <w:r w:rsidRPr="008D6A01">
        <w:rPr>
          <w:rFonts w:asciiTheme="minorEastAsia" w:eastAsiaTheme="minorEastAsia" w:hAnsiTheme="minorEastAsia" w:cs="宋体"/>
          <w:sz w:val="21"/>
          <w:szCs w:val="21"/>
        </w:rPr>
        <w:t>第二届</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IDA </w:t>
      </w:r>
      <w:r w:rsidRPr="008D6A01">
        <w:rPr>
          <w:rFonts w:asciiTheme="minorEastAsia" w:eastAsiaTheme="minorEastAsia" w:hAnsiTheme="minorEastAsia" w:cs="宋体"/>
          <w:sz w:val="21"/>
          <w:szCs w:val="21"/>
        </w:rPr>
        <w:t>国际数码艺术大奖澳大利亚哈里斯国家数码艺术奖北京巡回展暨北京电影学</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院新媒体艺术国际互动展》北京电影学院，中国北京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C18ED20"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Asian </w:t>
      </w:r>
      <w:r w:rsidRPr="008D6A01">
        <w:rPr>
          <w:rFonts w:asciiTheme="minorEastAsia" w:eastAsiaTheme="minorEastAsia" w:hAnsiTheme="minorEastAsia" w:cs="宋体"/>
          <w:sz w:val="21"/>
          <w:szCs w:val="21"/>
        </w:rPr>
        <w:t>相质》</w:t>
      </w:r>
      <w:r w:rsidRPr="008D6A01">
        <w:rPr>
          <w:rFonts w:asciiTheme="minorEastAsia" w:eastAsiaTheme="minorEastAsia" w:hAnsiTheme="minorEastAsia" w:cs="Cambria"/>
          <w:sz w:val="21"/>
          <w:szCs w:val="21"/>
        </w:rPr>
        <w:t xml:space="preserve">798 </w:t>
      </w:r>
      <w:r w:rsidRPr="008D6A01">
        <w:rPr>
          <w:rFonts w:asciiTheme="minorEastAsia" w:eastAsiaTheme="minorEastAsia" w:hAnsiTheme="minorEastAsia" w:cs="宋体"/>
          <w:sz w:val="21"/>
          <w:szCs w:val="21"/>
        </w:rPr>
        <w:t>桥舍画廊，中国北京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334DAC7B"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《变异》井画廊，中国上海</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9981039" w14:textId="77777777" w:rsidR="00217763" w:rsidRDefault="00000000" w:rsidP="00217763">
      <w:pPr>
        <w:spacing w:after="5" w:line="330" w:lineRule="auto"/>
        <w:ind w:left="415"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《渡</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当代水墨方式》天津美术学院美术馆，中国天津</w:t>
      </w:r>
      <w:r w:rsidRPr="008D6A01">
        <w:rPr>
          <w:rFonts w:asciiTheme="minorEastAsia" w:eastAsiaTheme="minorEastAsia" w:hAnsiTheme="minorEastAsia" w:cs="Cambria"/>
          <w:sz w:val="21"/>
          <w:szCs w:val="21"/>
        </w:rPr>
        <w:t xml:space="preserve">; </w:t>
      </w:r>
    </w:p>
    <w:p w14:paraId="133AABFF" w14:textId="77777777" w:rsidR="00217763" w:rsidRDefault="00000000" w:rsidP="00217763">
      <w:pPr>
        <w:spacing w:after="5" w:line="330" w:lineRule="auto"/>
        <w:ind w:left="415"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《水墨再生</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2006 </w:t>
      </w:r>
      <w:r w:rsidRPr="008D6A01">
        <w:rPr>
          <w:rFonts w:asciiTheme="minorEastAsia" w:eastAsiaTheme="minorEastAsia" w:hAnsiTheme="minorEastAsia" w:cs="宋体"/>
          <w:sz w:val="21"/>
          <w:szCs w:val="21"/>
        </w:rPr>
        <w:t>新水墨艺术大展》上海朱屺瞻美术馆，中国上海</w:t>
      </w:r>
      <w:r w:rsidRPr="008D6A01">
        <w:rPr>
          <w:rFonts w:asciiTheme="minorEastAsia" w:eastAsiaTheme="minorEastAsia" w:hAnsiTheme="minorEastAsia" w:cs="Cambria"/>
          <w:sz w:val="21"/>
          <w:szCs w:val="21"/>
        </w:rPr>
        <w:t xml:space="preserve">; </w:t>
      </w:r>
    </w:p>
    <w:p w14:paraId="0AF45FB1" w14:textId="77777777" w:rsidR="00217763" w:rsidRDefault="00000000" w:rsidP="00217763">
      <w:pPr>
        <w:spacing w:after="5" w:line="330" w:lineRule="auto"/>
        <w:ind w:left="415"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《观念水墨》天津美术馆，中国天津</w:t>
      </w:r>
      <w:r w:rsidRPr="008D6A01">
        <w:rPr>
          <w:rFonts w:asciiTheme="minorEastAsia" w:eastAsiaTheme="minorEastAsia" w:hAnsiTheme="minorEastAsia" w:cs="Cambria"/>
          <w:sz w:val="21"/>
          <w:szCs w:val="21"/>
        </w:rPr>
        <w:t xml:space="preserve">; </w:t>
      </w:r>
    </w:p>
    <w:p w14:paraId="45DECBF1" w14:textId="4CE5121A" w:rsidR="00D164E7" w:rsidRPr="008D6A01" w:rsidRDefault="00000000" w:rsidP="00217763">
      <w:pPr>
        <w:spacing w:after="5" w:line="330" w:lineRule="auto"/>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《冥想与叙事</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当代水墨艺术展》香港现代艺术中心，中国香港</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C08BB44" w14:textId="5C07C086"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2005</w:t>
      </w:r>
      <w:r w:rsidR="00217763">
        <w:rPr>
          <w:rFonts w:asciiTheme="minorEastAsia" w:eastAsiaTheme="minorEastAsia" w:hAnsiTheme="minorEastAsia" w:cs="Cambria"/>
          <w:sz w:val="21"/>
          <w:szCs w:val="21"/>
        </w:rPr>
        <w:tab/>
      </w:r>
      <w:r w:rsidRPr="008D6A01">
        <w:rPr>
          <w:rFonts w:asciiTheme="minorEastAsia" w:eastAsiaTheme="minorEastAsia" w:hAnsiTheme="minorEastAsia" w:cs="宋体"/>
          <w:sz w:val="21"/>
          <w:szCs w:val="21"/>
        </w:rPr>
        <w:t>《自然的恩惠</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虚拟、现实的语意</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2005</w:t>
      </w:r>
      <w:r w:rsidRPr="008D6A01">
        <w:rPr>
          <w:rFonts w:asciiTheme="minorEastAsia" w:eastAsiaTheme="minorEastAsia" w:hAnsiTheme="minorEastAsia" w:cs="宋体"/>
          <w:sz w:val="21"/>
          <w:szCs w:val="21"/>
        </w:rPr>
        <w:t>》新媒体艺术展，横滨</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Bank ART1929 </w:t>
      </w:r>
      <w:r w:rsidRPr="008D6A01">
        <w:rPr>
          <w:rFonts w:asciiTheme="minorEastAsia" w:eastAsiaTheme="minorEastAsia" w:hAnsiTheme="minorEastAsia" w:cs="宋体"/>
          <w:sz w:val="21"/>
          <w:szCs w:val="21"/>
        </w:rPr>
        <w:t>马车道，日本</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横滨</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13805EA8" w14:textId="77777777" w:rsidR="00217763" w:rsidRDefault="00000000" w:rsidP="00217763">
      <w:pPr>
        <w:spacing w:after="0" w:line="332" w:lineRule="auto"/>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《翻手为云，覆手为雨》北京</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TS1 </w:t>
      </w:r>
      <w:r w:rsidRPr="008D6A01">
        <w:rPr>
          <w:rFonts w:asciiTheme="minorEastAsia" w:eastAsiaTheme="minorEastAsia" w:hAnsiTheme="minorEastAsia" w:cs="宋体"/>
          <w:sz w:val="21"/>
          <w:szCs w:val="21"/>
        </w:rPr>
        <w:t>当代艺术中心，中国北京</w:t>
      </w:r>
      <w:r w:rsidRPr="008D6A01">
        <w:rPr>
          <w:rFonts w:asciiTheme="minorEastAsia" w:eastAsiaTheme="minorEastAsia" w:hAnsiTheme="minorEastAsia" w:cs="Cambria"/>
          <w:sz w:val="21"/>
          <w:szCs w:val="21"/>
        </w:rPr>
        <w:t xml:space="preserve">; </w:t>
      </w:r>
    </w:p>
    <w:p w14:paraId="4604C64B" w14:textId="3071A980" w:rsidR="00D164E7" w:rsidRPr="008D6A01" w:rsidRDefault="00000000" w:rsidP="00217763">
      <w:pPr>
        <w:spacing w:after="0" w:line="332" w:lineRule="auto"/>
        <w:ind w:left="420"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《形而上黑与白》上海美术馆，中国上海</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4F638E9D" w14:textId="77777777" w:rsidR="00217763" w:rsidRDefault="00000000" w:rsidP="00217763">
      <w:pPr>
        <w:spacing w:after="0" w:line="333" w:lineRule="auto"/>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《北京电影学院与澳大利亚</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IDAA </w:t>
      </w:r>
      <w:r w:rsidRPr="008D6A01">
        <w:rPr>
          <w:rFonts w:asciiTheme="minorEastAsia" w:eastAsiaTheme="minorEastAsia" w:hAnsiTheme="minorEastAsia" w:cs="宋体"/>
          <w:sz w:val="21"/>
          <w:szCs w:val="21"/>
        </w:rPr>
        <w:t>新媒体艺术互动展》北京电影学院，中国北京</w:t>
      </w:r>
      <w:r w:rsidRPr="008D6A01">
        <w:rPr>
          <w:rFonts w:asciiTheme="minorEastAsia" w:eastAsiaTheme="minorEastAsia" w:hAnsiTheme="minorEastAsia" w:cs="Cambria"/>
          <w:sz w:val="21"/>
          <w:szCs w:val="21"/>
        </w:rPr>
        <w:t xml:space="preserve">; </w:t>
      </w:r>
    </w:p>
    <w:p w14:paraId="4037F3A1" w14:textId="3EBC0DA0" w:rsidR="00D164E7" w:rsidRPr="008D6A01" w:rsidRDefault="00000000" w:rsidP="00217763">
      <w:pPr>
        <w:spacing w:after="0" w:line="333" w:lineRule="auto"/>
        <w:ind w:left="420"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《书非书》中国美术学院美术馆，中国杭州</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3D8A2CCC"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《第二届成都双年展》中国，成都</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2366AF67" w14:textId="77777777" w:rsidR="00217763" w:rsidRDefault="00000000" w:rsidP="00217763">
      <w:pPr>
        <w:spacing w:after="89"/>
        <w:ind w:left="415"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lastRenderedPageBreak/>
        <w:t>《</w:t>
      </w:r>
      <w:r w:rsidRPr="008D6A01">
        <w:rPr>
          <w:rFonts w:asciiTheme="minorEastAsia" w:eastAsiaTheme="minorEastAsia" w:hAnsiTheme="minorEastAsia" w:cs="Cambria"/>
          <w:sz w:val="21"/>
          <w:szCs w:val="21"/>
        </w:rPr>
        <w:t>85 ←→</w:t>
      </w:r>
      <w:r w:rsidRPr="008D6A01">
        <w:rPr>
          <w:rFonts w:asciiTheme="minorEastAsia" w:eastAsiaTheme="minorEastAsia" w:hAnsiTheme="minorEastAsia" w:cs="宋体"/>
          <w:sz w:val="21"/>
          <w:szCs w:val="21"/>
        </w:rPr>
        <w:t>致敬》多伦美术馆，中国上海</w:t>
      </w:r>
      <w:r w:rsidRPr="008D6A01">
        <w:rPr>
          <w:rFonts w:asciiTheme="minorEastAsia" w:eastAsiaTheme="minorEastAsia" w:hAnsiTheme="minorEastAsia" w:cs="Cambria"/>
          <w:sz w:val="21"/>
          <w:szCs w:val="21"/>
        </w:rPr>
        <w:t xml:space="preserve">; </w:t>
      </w:r>
    </w:p>
    <w:p w14:paraId="78E5689F" w14:textId="3962EE8F"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《中国上墨</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当代实验水墨特别展》瑞月宫，里尔，法国</w:t>
      </w:r>
      <w:r w:rsidRPr="008D6A01">
        <w:rPr>
          <w:rFonts w:asciiTheme="minorEastAsia" w:eastAsiaTheme="minorEastAsia" w:hAnsiTheme="minorEastAsia" w:cs="Cambria"/>
          <w:sz w:val="21"/>
          <w:szCs w:val="21"/>
        </w:rPr>
        <w:t xml:space="preserve">; </w:t>
      </w:r>
    </w:p>
    <w:p w14:paraId="13EB85CA"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质换</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的位移》震旦画廊，中国北京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52844778" w14:textId="77777777" w:rsidR="00217763" w:rsidRDefault="00000000" w:rsidP="00217763">
      <w:pPr>
        <w:spacing w:after="89"/>
        <w:ind w:left="415"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《质性</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实验水墨报告》红门画廊，中国北京</w:t>
      </w:r>
      <w:r w:rsidRPr="008D6A01">
        <w:rPr>
          <w:rFonts w:asciiTheme="minorEastAsia" w:eastAsiaTheme="minorEastAsia" w:hAnsiTheme="minorEastAsia" w:cs="Cambria"/>
          <w:sz w:val="21"/>
          <w:szCs w:val="21"/>
        </w:rPr>
        <w:t xml:space="preserve">; </w:t>
      </w:r>
    </w:p>
    <w:p w14:paraId="5D719377" w14:textId="77777777" w:rsidR="00217763" w:rsidRDefault="00000000" w:rsidP="00217763">
      <w:pPr>
        <w:spacing w:after="89"/>
        <w:ind w:left="415"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《透明的盒子</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有限空间的无限蔓延》北京</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建外</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SOHO”</w:t>
      </w:r>
      <w:r w:rsidRPr="008D6A01">
        <w:rPr>
          <w:rFonts w:asciiTheme="minorEastAsia" w:eastAsiaTheme="minorEastAsia" w:hAnsiTheme="minorEastAsia" w:cs="宋体"/>
          <w:sz w:val="21"/>
          <w:szCs w:val="21"/>
        </w:rPr>
        <w:t>底商商铺及公共的替代空间，中国</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北京</w:t>
      </w:r>
      <w:r w:rsidRPr="008D6A01">
        <w:rPr>
          <w:rFonts w:asciiTheme="minorEastAsia" w:eastAsiaTheme="minorEastAsia" w:hAnsiTheme="minorEastAsia" w:cs="Cambria"/>
          <w:sz w:val="21"/>
          <w:szCs w:val="21"/>
        </w:rPr>
        <w:t xml:space="preserve">; </w:t>
      </w:r>
    </w:p>
    <w:p w14:paraId="69E50B0F" w14:textId="77777777" w:rsidR="00217763" w:rsidRDefault="00000000" w:rsidP="00217763">
      <w:pPr>
        <w:spacing w:after="89"/>
        <w:ind w:left="415"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《体验与知觉</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北京电影学院新视像新媒体艺术节》北京电影学院，中国北京</w:t>
      </w:r>
      <w:r w:rsidRPr="008D6A01">
        <w:rPr>
          <w:rFonts w:asciiTheme="minorEastAsia" w:eastAsiaTheme="minorEastAsia" w:hAnsiTheme="minorEastAsia" w:cs="Cambria"/>
          <w:sz w:val="21"/>
          <w:szCs w:val="21"/>
        </w:rPr>
        <w:t xml:space="preserve">; </w:t>
      </w:r>
    </w:p>
    <w:p w14:paraId="0A3EED4D" w14:textId="6933237B"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《北京的春天》美国纽约</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PUFFIN </w:t>
      </w:r>
      <w:r w:rsidRPr="008D6A01">
        <w:rPr>
          <w:rFonts w:asciiTheme="minorEastAsia" w:eastAsiaTheme="minorEastAsia" w:hAnsiTheme="minorEastAsia" w:cs="宋体"/>
          <w:sz w:val="21"/>
          <w:szCs w:val="21"/>
        </w:rPr>
        <w:t>空间，美国纽约</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5E4A37BC" w14:textId="12E63570"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2004</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《深圳水墨双年展》深圳美术馆等，中国深圳</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6049088D" w14:textId="249CCE40" w:rsidR="00D164E7" w:rsidRPr="008D6A01" w:rsidRDefault="00000000">
      <w:pPr>
        <w:spacing w:after="2" w:line="330" w:lineRule="auto"/>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 xml:space="preserve">'2004 </w:t>
      </w:r>
      <w:r w:rsidR="00217763">
        <w:rPr>
          <w:rFonts w:asciiTheme="minorEastAsia" w:eastAsiaTheme="minorEastAsia" w:hAnsiTheme="minorEastAsia" w:cs="Cambria"/>
          <w:sz w:val="21"/>
          <w:szCs w:val="21"/>
        </w:rPr>
        <w:tab/>
      </w:r>
      <w:r w:rsidRPr="008D6A01">
        <w:rPr>
          <w:rFonts w:asciiTheme="minorEastAsia" w:eastAsiaTheme="minorEastAsia" w:hAnsiTheme="minorEastAsia" w:cs="宋体"/>
          <w:sz w:val="21"/>
          <w:szCs w:val="21"/>
        </w:rPr>
        <w:t>横滨国际电影节《视像群</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中国当代艺术学院新方式》新媒体艺术展，横滨</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Bank ART1929 </w:t>
      </w:r>
      <w:r w:rsidRPr="008D6A01">
        <w:rPr>
          <w:rFonts w:asciiTheme="minorEastAsia" w:eastAsiaTheme="minorEastAsia" w:hAnsiTheme="minorEastAsia" w:cs="宋体"/>
          <w:sz w:val="21"/>
          <w:szCs w:val="21"/>
        </w:rPr>
        <w:t>马车道，日本横滨</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6CDA0095"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《无关现实》中国当代艺术展上海刘海粟美术馆，中国上海</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529B2BA6" w14:textId="77777777" w:rsidR="00217763" w:rsidRDefault="00000000" w:rsidP="008D6A01">
      <w:pPr>
        <w:spacing w:after="78"/>
        <w:ind w:left="-5"/>
        <w:rPr>
          <w:rFonts w:asciiTheme="minorEastAsia" w:eastAsiaTheme="minorEastAsia" w:hAnsiTheme="minorEastAsia" w:cs="Cambria"/>
          <w:sz w:val="21"/>
          <w:szCs w:val="21"/>
        </w:rPr>
      </w:pPr>
      <w:r w:rsidRPr="008D6A01">
        <w:rPr>
          <w:rFonts w:asciiTheme="minorEastAsia" w:eastAsiaTheme="minorEastAsia" w:hAnsiTheme="minorEastAsia" w:cs="Cambria"/>
          <w:sz w:val="21"/>
          <w:szCs w:val="21"/>
        </w:rPr>
        <w:t>2003</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《北京双年展》中国美术馆，中国北京</w:t>
      </w:r>
      <w:r w:rsidRPr="008D6A01">
        <w:rPr>
          <w:rFonts w:asciiTheme="minorEastAsia" w:eastAsiaTheme="minorEastAsia" w:hAnsiTheme="minorEastAsia" w:cs="Cambria"/>
          <w:sz w:val="21"/>
          <w:szCs w:val="21"/>
        </w:rPr>
        <w:t xml:space="preserve">; </w:t>
      </w:r>
    </w:p>
    <w:p w14:paraId="1501838F" w14:textId="77777777" w:rsidR="00217763" w:rsidRDefault="00000000" w:rsidP="00217763">
      <w:pPr>
        <w:spacing w:after="78"/>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《与大海的碰撞》中国当代艺术家展，横滨</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Cambria"/>
          <w:sz w:val="21"/>
          <w:szCs w:val="21"/>
        </w:rPr>
        <w:t xml:space="preserve">21 </w:t>
      </w:r>
      <w:r w:rsidRPr="008D6A01">
        <w:rPr>
          <w:rFonts w:asciiTheme="minorEastAsia" w:eastAsiaTheme="minorEastAsia" w:hAnsiTheme="minorEastAsia" w:cs="宋体"/>
          <w:sz w:val="21"/>
          <w:szCs w:val="21"/>
        </w:rPr>
        <w:t>世纪港口未来艺术中心，日本横滨</w:t>
      </w:r>
      <w:r w:rsidRPr="008D6A01">
        <w:rPr>
          <w:rFonts w:asciiTheme="minorEastAsia" w:eastAsiaTheme="minorEastAsia" w:hAnsiTheme="minorEastAsia" w:cs="Cambria"/>
          <w:sz w:val="21"/>
          <w:szCs w:val="21"/>
        </w:rPr>
        <w:t xml:space="preserve">; </w:t>
      </w:r>
    </w:p>
    <w:p w14:paraId="1AD99D5C" w14:textId="25E6741F" w:rsidR="00D164E7" w:rsidRPr="008D6A01" w:rsidRDefault="00000000" w:rsidP="00217763">
      <w:pPr>
        <w:spacing w:after="78"/>
        <w:ind w:left="420"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《异域方式》中国当代艺术家展</w:t>
      </w: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宋体"/>
          <w:sz w:val="21"/>
          <w:szCs w:val="21"/>
        </w:rPr>
        <w:t>浅川画廊，日本金泽</w:t>
      </w:r>
      <w:r w:rsidRPr="008D6A01">
        <w:rPr>
          <w:rFonts w:asciiTheme="minorEastAsia" w:eastAsiaTheme="minorEastAsia" w:hAnsiTheme="minorEastAsia" w:cs="Cambria"/>
          <w:sz w:val="21"/>
          <w:szCs w:val="21"/>
        </w:rPr>
        <w:t xml:space="preserve">; </w:t>
      </w:r>
      <w:r w:rsidRPr="008D6A01">
        <w:rPr>
          <w:rFonts w:asciiTheme="minorEastAsia" w:eastAsiaTheme="minorEastAsia" w:hAnsiTheme="minorEastAsia" w:cs="宋体"/>
          <w:sz w:val="21"/>
          <w:szCs w:val="21"/>
        </w:rPr>
        <w:t>清华大学美术学院首届绘画博士班毕业作品展</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461DAD26" w14:textId="7620C48F"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2002</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《洛衫矶第十次国际艺术节》洛衫矶美术馆，美国洛衫矶市</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6907BE93" w14:textId="77777777" w:rsidR="00217763" w:rsidRDefault="00000000" w:rsidP="008D6A01">
      <w:pPr>
        <w:spacing w:after="78"/>
        <w:ind w:left="-5"/>
        <w:rPr>
          <w:rFonts w:asciiTheme="minorEastAsia" w:eastAsiaTheme="minorEastAsia" w:hAnsiTheme="minorEastAsia" w:cs="Cambria"/>
          <w:sz w:val="21"/>
          <w:szCs w:val="21"/>
        </w:rPr>
      </w:pPr>
      <w:r w:rsidRPr="008D6A01">
        <w:rPr>
          <w:rFonts w:asciiTheme="minorEastAsia" w:eastAsiaTheme="minorEastAsia" w:hAnsiTheme="minorEastAsia" w:cs="Cambria"/>
          <w:sz w:val="21"/>
          <w:szCs w:val="21"/>
        </w:rPr>
        <w:t>2001</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《发生的场》东京艺术大学美术馆，日本东京</w:t>
      </w:r>
      <w:r w:rsidRPr="008D6A01">
        <w:rPr>
          <w:rFonts w:asciiTheme="minorEastAsia" w:eastAsiaTheme="minorEastAsia" w:hAnsiTheme="minorEastAsia" w:cs="Cambria"/>
          <w:sz w:val="21"/>
          <w:szCs w:val="21"/>
        </w:rPr>
        <w:t xml:space="preserve">; </w:t>
      </w:r>
    </w:p>
    <w:p w14:paraId="18E314C3" w14:textId="77777777" w:rsidR="00217763" w:rsidRDefault="00000000" w:rsidP="00217763">
      <w:pPr>
        <w:spacing w:after="78"/>
        <w:ind w:left="420" w:firstLine="425"/>
        <w:rPr>
          <w:rFonts w:asciiTheme="minorEastAsia" w:eastAsiaTheme="minorEastAsia" w:hAnsiTheme="minorEastAsia" w:cs="Cambria"/>
          <w:sz w:val="21"/>
          <w:szCs w:val="21"/>
        </w:rPr>
      </w:pPr>
      <w:r w:rsidRPr="008D6A01">
        <w:rPr>
          <w:rFonts w:asciiTheme="minorEastAsia" w:eastAsiaTheme="minorEastAsia" w:hAnsiTheme="minorEastAsia" w:cs="宋体"/>
          <w:sz w:val="21"/>
          <w:szCs w:val="21"/>
        </w:rPr>
        <w:t>《知识就是力量》北京图书大厦，中国北京</w:t>
      </w:r>
      <w:r w:rsidRPr="008D6A01">
        <w:rPr>
          <w:rFonts w:asciiTheme="minorEastAsia" w:eastAsiaTheme="minorEastAsia" w:hAnsiTheme="minorEastAsia" w:cs="Cambria"/>
          <w:sz w:val="21"/>
          <w:szCs w:val="21"/>
        </w:rPr>
        <w:t xml:space="preserve">; </w:t>
      </w:r>
    </w:p>
    <w:p w14:paraId="3947EE19" w14:textId="69270476" w:rsidR="00D164E7" w:rsidRPr="008D6A01" w:rsidRDefault="00000000" w:rsidP="00217763">
      <w:pPr>
        <w:spacing w:after="78"/>
        <w:ind w:left="420"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《艺术与科学》中国美术馆，中国北京，参展作品《悬空界》获金奖</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D19C3DC" w14:textId="5AA033E9"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2000</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《就在这儿没错》中国当代艺术家展，东京仙川艺术画廊</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7E1F7EE9" w14:textId="77777777" w:rsidR="00217763" w:rsidRDefault="00000000" w:rsidP="008D6A01">
      <w:pPr>
        <w:spacing w:after="78"/>
        <w:ind w:left="-5"/>
        <w:rPr>
          <w:rFonts w:asciiTheme="minorEastAsia" w:eastAsiaTheme="minorEastAsia" w:hAnsiTheme="minorEastAsia" w:cs="Cambria"/>
          <w:sz w:val="21"/>
          <w:szCs w:val="21"/>
        </w:rPr>
      </w:pPr>
      <w:r w:rsidRPr="008D6A01">
        <w:rPr>
          <w:rFonts w:asciiTheme="minorEastAsia" w:eastAsiaTheme="minorEastAsia" w:hAnsiTheme="minorEastAsia" w:cs="Cambria"/>
          <w:sz w:val="21"/>
          <w:szCs w:val="21"/>
        </w:rPr>
        <w:t>1998</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《流动博物馆》日本东京新宿高岛屋，日本东京</w:t>
      </w:r>
      <w:r w:rsidRPr="008D6A01">
        <w:rPr>
          <w:rFonts w:asciiTheme="minorEastAsia" w:eastAsiaTheme="minorEastAsia" w:hAnsiTheme="minorEastAsia" w:cs="Cambria"/>
          <w:sz w:val="21"/>
          <w:szCs w:val="21"/>
        </w:rPr>
        <w:t xml:space="preserve">; </w:t>
      </w:r>
    </w:p>
    <w:p w14:paraId="0B8BA8A5" w14:textId="0FE9243A" w:rsidR="00D164E7" w:rsidRPr="008D6A01" w:rsidRDefault="00000000" w:rsidP="00217763">
      <w:pPr>
        <w:spacing w:after="78"/>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《立川市艺术节</w:t>
      </w:r>
      <w:r w:rsidRPr="008D6A01">
        <w:rPr>
          <w:rFonts w:asciiTheme="minorEastAsia" w:eastAsiaTheme="minorEastAsia" w:hAnsiTheme="minorEastAsia" w:cs="Arial"/>
          <w:sz w:val="21"/>
          <w:szCs w:val="21"/>
        </w:rPr>
        <w:t>‘</w:t>
      </w:r>
      <w:r w:rsidRPr="008D6A01">
        <w:rPr>
          <w:rFonts w:asciiTheme="minorEastAsia" w:eastAsiaTheme="minorEastAsia" w:hAnsiTheme="minorEastAsia" w:cs="Cambria"/>
          <w:sz w:val="21"/>
          <w:szCs w:val="21"/>
        </w:rPr>
        <w:t>98</w:t>
      </w:r>
      <w:r w:rsidRPr="008D6A01">
        <w:rPr>
          <w:rFonts w:asciiTheme="minorEastAsia" w:eastAsiaTheme="minorEastAsia" w:hAnsiTheme="minorEastAsia" w:cs="宋体"/>
          <w:sz w:val="21"/>
          <w:szCs w:val="21"/>
        </w:rPr>
        <w:t>》日本东京立川市</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7D189CD"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Cambria"/>
          <w:sz w:val="21"/>
          <w:szCs w:val="21"/>
        </w:rPr>
        <w:t xml:space="preserve">98 • </w:t>
      </w:r>
      <w:r w:rsidRPr="008D6A01">
        <w:rPr>
          <w:rFonts w:asciiTheme="minorEastAsia" w:eastAsiaTheme="minorEastAsia" w:hAnsiTheme="minorEastAsia" w:cs="宋体"/>
          <w:sz w:val="21"/>
          <w:szCs w:val="21"/>
        </w:rPr>
        <w:t>福州亚太地区当代艺术邀请展》中国福州</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799F3F25" w14:textId="1954B98B"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1997</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《平泽当代国际艺术展》韩国平泽市</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6D4655D7"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w:t>
      </w:r>
      <w:r w:rsidRPr="008D6A01">
        <w:rPr>
          <w:rFonts w:asciiTheme="minorEastAsia" w:eastAsiaTheme="minorEastAsia" w:hAnsiTheme="minorEastAsia" w:cs="Arial"/>
          <w:sz w:val="21"/>
          <w:szCs w:val="21"/>
        </w:rPr>
        <w:t>“</w:t>
      </w:r>
      <w:r w:rsidRPr="008D6A01">
        <w:rPr>
          <w:rFonts w:asciiTheme="minorEastAsia" w:eastAsiaTheme="minorEastAsia" w:hAnsiTheme="minorEastAsia" w:cs="宋体"/>
          <w:sz w:val="21"/>
          <w:szCs w:val="21"/>
        </w:rPr>
        <w:t>东西</w:t>
      </w:r>
      <w:r w:rsidRPr="008D6A01">
        <w:rPr>
          <w:rFonts w:asciiTheme="minorEastAsia" w:eastAsiaTheme="minorEastAsia" w:hAnsiTheme="minorEastAsia" w:cs="Cambria"/>
          <w:sz w:val="21"/>
          <w:szCs w:val="21"/>
        </w:rPr>
        <w:t>”</w:t>
      </w:r>
      <w:r w:rsidRPr="008D6A01">
        <w:rPr>
          <w:rFonts w:asciiTheme="minorEastAsia" w:eastAsiaTheme="minorEastAsia" w:hAnsiTheme="minorEastAsia" w:cs="宋体"/>
          <w:sz w:val="21"/>
          <w:szCs w:val="21"/>
        </w:rPr>
        <w:t>国际艺术展》洛衫矶美术馆，美国洛衫矶市</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52E153B0" w14:textId="625EB793"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1996</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《夏仓康二与十四位画家》野村艺术中心，日本横滨</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29547994" w14:textId="77777777" w:rsidR="00D164E7" w:rsidRPr="008D6A01" w:rsidRDefault="00000000" w:rsidP="00217763">
      <w:pPr>
        <w:spacing w:after="89"/>
        <w:ind w:left="415" w:firstLine="425"/>
        <w:rPr>
          <w:rFonts w:asciiTheme="minorEastAsia" w:eastAsiaTheme="minorEastAsia" w:hAnsiTheme="minorEastAsia"/>
          <w:sz w:val="21"/>
          <w:szCs w:val="21"/>
        </w:rPr>
      </w:pPr>
      <w:r w:rsidRPr="008D6A01">
        <w:rPr>
          <w:rFonts w:asciiTheme="minorEastAsia" w:eastAsiaTheme="minorEastAsia" w:hAnsiTheme="minorEastAsia" w:cs="宋体"/>
          <w:sz w:val="21"/>
          <w:szCs w:val="21"/>
        </w:rPr>
        <w:t>《本源的精神》琦玉近代美术馆，日本琦玉</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410B5DEE" w14:textId="66B57770"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1995</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《语言的三种方式》川口现代美术馆，日本川口</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077DD94E" w14:textId="5AB3F940"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1987</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《北京油画展》中国美术馆，中国北京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42EF5E8C" w14:textId="456DE5DD" w:rsidR="00D164E7" w:rsidRPr="008D6A01" w:rsidRDefault="00000000" w:rsidP="008D6A01">
      <w:pPr>
        <w:spacing w:after="78"/>
        <w:ind w:left="-5"/>
        <w:rPr>
          <w:rFonts w:asciiTheme="minorEastAsia" w:eastAsiaTheme="minorEastAsia" w:hAnsiTheme="minorEastAsia"/>
          <w:sz w:val="21"/>
          <w:szCs w:val="21"/>
        </w:rPr>
      </w:pPr>
      <w:r w:rsidRPr="008D6A01">
        <w:rPr>
          <w:rFonts w:asciiTheme="minorEastAsia" w:eastAsiaTheme="minorEastAsia" w:hAnsiTheme="minorEastAsia" w:cs="Cambria"/>
          <w:sz w:val="21"/>
          <w:szCs w:val="21"/>
        </w:rPr>
        <w:t>1985</w:t>
      </w:r>
      <w:r w:rsidRPr="008D6A01">
        <w:rPr>
          <w:rFonts w:asciiTheme="minorEastAsia" w:eastAsiaTheme="minorEastAsia" w:hAnsiTheme="minorEastAsia" w:cs="Arial"/>
          <w:sz w:val="21"/>
          <w:szCs w:val="21"/>
        </w:rPr>
        <w:t xml:space="preserve"> </w:t>
      </w:r>
      <w:r w:rsidR="00217763">
        <w:rPr>
          <w:rFonts w:asciiTheme="minorEastAsia" w:eastAsiaTheme="minorEastAsia" w:hAnsiTheme="minorEastAsia" w:cs="Arial"/>
          <w:sz w:val="21"/>
          <w:szCs w:val="21"/>
        </w:rPr>
        <w:tab/>
      </w:r>
      <w:r w:rsidRPr="008D6A01">
        <w:rPr>
          <w:rFonts w:asciiTheme="minorEastAsia" w:eastAsiaTheme="minorEastAsia" w:hAnsiTheme="minorEastAsia" w:cs="宋体"/>
          <w:sz w:val="21"/>
          <w:szCs w:val="21"/>
        </w:rPr>
        <w:t>《首届北京青年美术展》中国美术馆，中国北京</w:t>
      </w:r>
      <w:r w:rsidRPr="008D6A01">
        <w:rPr>
          <w:rFonts w:asciiTheme="minorEastAsia" w:eastAsiaTheme="minorEastAsia" w:hAnsiTheme="minorEastAsia" w:cs="Cambria"/>
          <w:sz w:val="21"/>
          <w:szCs w:val="21"/>
        </w:rPr>
        <w:t>;</w:t>
      </w:r>
      <w:r w:rsidRPr="008D6A01">
        <w:rPr>
          <w:rFonts w:asciiTheme="minorEastAsia" w:eastAsiaTheme="minorEastAsia" w:hAnsiTheme="minorEastAsia" w:cs="Arial"/>
          <w:sz w:val="21"/>
          <w:szCs w:val="21"/>
        </w:rPr>
        <w:t xml:space="preserve"> </w:t>
      </w:r>
    </w:p>
    <w:p w14:paraId="740AF00F" w14:textId="0DFEADB1" w:rsidR="00D164E7" w:rsidRPr="008D6A01" w:rsidRDefault="00000000">
      <w:pPr>
        <w:spacing w:after="0"/>
        <w:ind w:left="0" w:firstLine="0"/>
        <w:rPr>
          <w:rFonts w:asciiTheme="minorEastAsia" w:eastAsiaTheme="minorEastAsia" w:hAnsiTheme="minorEastAsia" w:hint="eastAsia"/>
          <w:sz w:val="21"/>
          <w:szCs w:val="21"/>
        </w:rPr>
      </w:pPr>
      <w:r w:rsidRPr="008D6A01">
        <w:rPr>
          <w:rFonts w:asciiTheme="minorEastAsia" w:eastAsiaTheme="minorEastAsia" w:hAnsiTheme="minorEastAsia" w:cs="Arial"/>
          <w:sz w:val="21"/>
          <w:szCs w:val="21"/>
        </w:rPr>
        <w:t xml:space="preserve"> </w:t>
      </w:r>
      <w:r w:rsidRPr="008D6A01">
        <w:rPr>
          <w:rFonts w:asciiTheme="minorEastAsia" w:eastAsiaTheme="minorEastAsia" w:hAnsiTheme="minorEastAsia" w:cs="Arial"/>
          <w:sz w:val="21"/>
          <w:szCs w:val="21"/>
        </w:rPr>
        <w:tab/>
        <w:t xml:space="preserve"> </w:t>
      </w:r>
    </w:p>
    <w:sectPr w:rsidR="00D164E7" w:rsidRPr="008D6A01">
      <w:pgSz w:w="11906" w:h="16838"/>
      <w:pgMar w:top="1139" w:right="1148" w:bottom="116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E7"/>
    <w:rsid w:val="00217763"/>
    <w:rsid w:val="00455033"/>
    <w:rsid w:val="008D6A01"/>
    <w:rsid w:val="00D1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8B6FBE"/>
  <w15:docId w15:val="{6CA7BE87-44FC-CB40-A4E3-7EC91F87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5" w:line="259" w:lineRule="auto"/>
      <w:ind w:left="10" w:hanging="10"/>
    </w:pPr>
    <w:rPr>
      <w:rFonts w:ascii="Times New Roman" w:eastAsia="Times New Roman" w:hAnsi="Times New Roman" w:cs="Times New Roman"/>
      <w:color w:val="000000"/>
      <w:sz w:val="22"/>
      <w:lang w:val="zh" w:eastAsia="zh" w:bidi="z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cp:lastModifiedBy>office user</cp:lastModifiedBy>
  <cp:revision>2</cp:revision>
  <dcterms:created xsi:type="dcterms:W3CDTF">2025-12-22T09:02:00Z</dcterms:created>
  <dcterms:modified xsi:type="dcterms:W3CDTF">2025-12-22T09:02:00Z</dcterms:modified>
</cp:coreProperties>
</file>