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AE32786">
      <w:pPr>
        <w:rPr>
          <w:rFonts w:ascii="等线" w:hAnsi="等线" w:eastAsia="等线" w:cs="Arial"/>
          <w:b/>
          <w:bCs/>
          <w:szCs w:val="22"/>
        </w:rPr>
      </w:pPr>
      <w:r>
        <w:rPr>
          <w:rStyle w:val="39"/>
          <w:rFonts w:hint="eastAsia" w:ascii="等线" w:hAnsi="等线" w:eastAsia="等线" w:cs="黑体"/>
          <w:b/>
          <w:bCs/>
          <w:szCs w:val="22"/>
        </w:rPr>
        <w:footnoteReference w:id="0"/>
      </w:r>
      <w:r>
        <w:rPr>
          <w:rFonts w:hint="eastAsia" w:ascii="等线" w:hAnsi="等线" w:eastAsia="等线" w:cs="黑体"/>
          <w:b/>
          <w:bCs/>
          <w:szCs w:val="22"/>
        </w:rPr>
        <w:t>金 沙</w:t>
      </w:r>
    </w:p>
    <w:p w14:paraId="476FEBAA">
      <w:pPr>
        <w:rPr>
          <w:rFonts w:ascii="等线" w:hAnsi="等线" w:eastAsia="等线" w:cs="Arial"/>
          <w:sz w:val="21"/>
          <w:szCs w:val="21"/>
        </w:rPr>
      </w:pPr>
    </w:p>
    <w:p w14:paraId="2BB0A423">
      <w:pPr>
        <w:rPr>
          <w:rFonts w:ascii="等线" w:hAnsi="等线" w:eastAsia="等线" w:cs="Arial"/>
          <w:sz w:val="21"/>
          <w:szCs w:val="21"/>
        </w:rPr>
      </w:pPr>
      <w:r>
        <w:rPr>
          <w:rFonts w:hint="eastAsia" w:ascii="等线" w:hAnsi="等线" w:eastAsia="等线" w:cs="Arial"/>
          <w:sz w:val="21"/>
          <w:szCs w:val="21"/>
        </w:rPr>
        <w:t>1968生于北京</w:t>
      </w:r>
    </w:p>
    <w:p w14:paraId="3295A237">
      <w:pPr>
        <w:rPr>
          <w:rFonts w:ascii="等线" w:hAnsi="等线" w:eastAsia="等线" w:cs="Arial"/>
          <w:sz w:val="21"/>
          <w:szCs w:val="21"/>
        </w:rPr>
      </w:pPr>
      <w:r>
        <w:rPr>
          <w:rFonts w:hint="eastAsia" w:ascii="等线" w:hAnsi="等线" w:eastAsia="等线" w:cs="Arial"/>
          <w:sz w:val="21"/>
          <w:szCs w:val="21"/>
        </w:rPr>
        <w:t>1992毕业于中央美术学院中国画系</w:t>
      </w:r>
    </w:p>
    <w:p w14:paraId="5BCF4E64">
      <w:pPr>
        <w:rPr>
          <w:rFonts w:ascii="等线" w:hAnsi="等线" w:eastAsia="等线" w:cs="Arial"/>
          <w:sz w:val="21"/>
          <w:szCs w:val="21"/>
        </w:rPr>
      </w:pPr>
    </w:p>
    <w:p w14:paraId="4265AD17">
      <w:pPr>
        <w:rPr>
          <w:rFonts w:hint="eastAsia" w:ascii="等线" w:hAnsi="等线" w:eastAsia="等线" w:cs="Arial"/>
          <w:sz w:val="21"/>
          <w:szCs w:val="21"/>
        </w:rPr>
      </w:pPr>
    </w:p>
    <w:p w14:paraId="3AFF37B5">
      <w:pPr>
        <w:rPr>
          <w:rFonts w:ascii="等线" w:hAnsi="等线" w:eastAsia="等线" w:cs="Arial"/>
          <w:sz w:val="21"/>
          <w:szCs w:val="21"/>
          <w:lang w:eastAsia="zh-CN"/>
        </w:rPr>
      </w:pPr>
      <w:r>
        <w:rPr>
          <w:rFonts w:hint="eastAsia" w:ascii="等线" w:hAnsi="等线" w:eastAsia="等线" w:cs="Arial"/>
          <w:sz w:val="21"/>
          <w:szCs w:val="21"/>
          <w:lang w:eastAsia="zh-CN"/>
        </w:rPr>
        <w:t>个展</w:t>
      </w:r>
    </w:p>
    <w:p w14:paraId="6C08EB60">
      <w:pPr>
        <w:rPr>
          <w:rFonts w:ascii="等线" w:hAnsi="等线" w:eastAsia="等线" w:cs="Arial"/>
          <w:sz w:val="21"/>
          <w:szCs w:val="21"/>
          <w:lang w:eastAsia="zh-CN"/>
        </w:rPr>
      </w:pPr>
      <w:r>
        <w:rPr>
          <w:rFonts w:hint="eastAsia" w:ascii="等线" w:hAnsi="等线" w:eastAsia="等线" w:cs="Arial"/>
          <w:sz w:val="21"/>
          <w:szCs w:val="21"/>
          <w:lang w:eastAsia="zh-CN"/>
        </w:rPr>
        <w:t>2023</w:t>
      </w:r>
      <w:r>
        <w:rPr>
          <w:rFonts w:hint="eastAsia"/>
        </w:rPr>
        <w:t xml:space="preserve">    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灵</w:t>
      </w:r>
      <w:r>
        <w:rPr>
          <w:rFonts w:hint="eastAsia" w:ascii="等线" w:hAnsi="等线" w:eastAsia="等线" w:cs="Arial"/>
          <w:sz w:val="21"/>
          <w:szCs w:val="21"/>
        </w:rPr>
        <w:t>·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晕LING YUN，Red Base Contemporary Art Space，悉尼</w:t>
      </w:r>
    </w:p>
    <w:p w14:paraId="2D3AACCD">
      <w:pPr>
        <w:rPr>
          <w:rFonts w:ascii="等线" w:hAnsi="等线" w:eastAsia="等线" w:cs="Arial"/>
          <w:sz w:val="21"/>
          <w:szCs w:val="21"/>
          <w:lang w:eastAsia="zh-CN"/>
        </w:rPr>
      </w:pPr>
      <w:r>
        <w:rPr>
          <w:rFonts w:hint="eastAsia" w:ascii="等线" w:hAnsi="等线" w:eastAsia="等线" w:cs="Arial"/>
          <w:sz w:val="21"/>
          <w:szCs w:val="21"/>
          <w:lang w:eastAsia="zh-CN"/>
        </w:rPr>
        <w:t>2022</w:t>
      </w:r>
      <w:r>
        <w:rPr>
          <w:rFonts w:hint="eastAsia"/>
        </w:rPr>
        <w:t xml:space="preserve">    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东境</w:t>
      </w:r>
      <w:r>
        <w:rPr>
          <w:rFonts w:hint="eastAsia" w:ascii="等线" w:hAnsi="等线" w:eastAsia="等线" w:cs="Arial"/>
          <w:sz w:val="21"/>
          <w:szCs w:val="21"/>
        </w:rPr>
        <w:t>·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西鉴，富诺得艺术中心，深圳</w:t>
      </w:r>
    </w:p>
    <w:p w14:paraId="3F03EFBE">
      <w:pPr>
        <w:rPr>
          <w:rFonts w:ascii="等线" w:hAnsi="等线" w:eastAsia="等线" w:cs="Arial"/>
          <w:sz w:val="21"/>
          <w:szCs w:val="21"/>
          <w:lang w:eastAsia="zh-CN"/>
        </w:rPr>
      </w:pPr>
      <w:r>
        <w:rPr>
          <w:rFonts w:hint="eastAsia" w:ascii="等线" w:hAnsi="等线" w:eastAsia="等线" w:cs="Arial"/>
          <w:sz w:val="21"/>
          <w:szCs w:val="21"/>
          <w:lang w:eastAsia="zh-CN"/>
        </w:rPr>
        <w:t>2018</w:t>
      </w:r>
      <w:r>
        <w:rPr>
          <w:rFonts w:hint="eastAsia"/>
        </w:rPr>
        <w:t xml:space="preserve">    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THE MESSAGE</w:t>
      </w:r>
      <w:r>
        <w:rPr>
          <w:rFonts w:hint="eastAsia" w:ascii="等线" w:hAnsi="等线" w:eastAsia="等线" w:cs="Arial"/>
          <w:sz w:val="21"/>
          <w:szCs w:val="21"/>
        </w:rPr>
        <w:t>·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受胎告知，在3画廊，北京</w:t>
      </w:r>
    </w:p>
    <w:p w14:paraId="15111981">
      <w:pPr>
        <w:rPr>
          <w:rFonts w:ascii="等线" w:hAnsi="等线" w:eastAsia="等线" w:cs="Arial"/>
          <w:sz w:val="21"/>
          <w:szCs w:val="21"/>
          <w:lang w:eastAsia="zh-CN"/>
        </w:rPr>
      </w:pPr>
      <w:r>
        <w:rPr>
          <w:rFonts w:hint="eastAsia" w:ascii="等线" w:hAnsi="等线" w:eastAsia="等线" w:cs="Arial"/>
          <w:sz w:val="21"/>
          <w:szCs w:val="21"/>
          <w:lang w:eastAsia="zh-CN"/>
        </w:rPr>
        <w:t xml:space="preserve">        </w:t>
      </w:r>
      <w:r>
        <w:rPr>
          <w:rFonts w:hint="eastAsia"/>
        </w:rPr>
        <w:t xml:space="preserve">    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MASTERING IIIUSIONS</w:t>
      </w:r>
      <w:r>
        <w:rPr>
          <w:rFonts w:hint="eastAsia" w:ascii="等线" w:hAnsi="等线" w:eastAsia="等线" w:cs="Arial"/>
          <w:sz w:val="21"/>
          <w:szCs w:val="21"/>
        </w:rPr>
        <w:t>·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掌控幻像，Red Line Contemporary Art Center ，丹佛</w:t>
      </w:r>
    </w:p>
    <w:p w14:paraId="38DBA84A">
      <w:pPr>
        <w:rPr>
          <w:rFonts w:ascii="等线" w:hAnsi="等线" w:eastAsia="等线" w:cs="Arial"/>
          <w:sz w:val="21"/>
          <w:szCs w:val="21"/>
          <w:lang w:eastAsia="zh-CN"/>
        </w:rPr>
      </w:pPr>
      <w:r>
        <w:rPr>
          <w:rFonts w:hint="eastAsia" w:ascii="等线" w:hAnsi="等线" w:eastAsia="等线" w:cs="Arial"/>
          <w:sz w:val="21"/>
          <w:szCs w:val="21"/>
          <w:lang w:eastAsia="zh-CN"/>
        </w:rPr>
        <w:t>2016</w:t>
      </w:r>
      <w:r>
        <w:rPr>
          <w:rFonts w:hint="eastAsia"/>
        </w:rPr>
        <w:t xml:space="preserve">    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镜花</w:t>
      </w:r>
      <w:r>
        <w:rPr>
          <w:rFonts w:hint="eastAsia" w:ascii="等线" w:hAnsi="等线" w:eastAsia="等线" w:cs="Arial"/>
          <w:sz w:val="21"/>
          <w:szCs w:val="21"/>
        </w:rPr>
        <w:t>·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蚀语，艾米李画廊，北京</w:t>
      </w:r>
    </w:p>
    <w:p w14:paraId="06C03070">
      <w:pPr>
        <w:ind w:left="660" w:leftChars="300"/>
        <w:rPr>
          <w:rFonts w:ascii="等线" w:hAnsi="等线" w:eastAsia="等线" w:cs="Arial"/>
          <w:sz w:val="21"/>
          <w:szCs w:val="21"/>
          <w:lang w:eastAsia="zh-CN"/>
        </w:rPr>
      </w:pPr>
      <w:r>
        <w:rPr>
          <w:rFonts w:hint="eastAsia" w:ascii="等线" w:hAnsi="等线" w:eastAsia="等线" w:cs="Arial"/>
          <w:sz w:val="21"/>
          <w:szCs w:val="21"/>
        </w:rPr>
        <w:t>向大师致敬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，東京</w:t>
      </w:r>
      <w:r>
        <w:rPr>
          <w:rFonts w:hint="eastAsia" w:ascii="等线" w:hAnsi="等线" w:eastAsia="等线" w:cs="Arial"/>
          <w:sz w:val="21"/>
          <w:szCs w:val="21"/>
        </w:rPr>
        <w:t>画廊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+BTAP，北京</w:t>
      </w:r>
    </w:p>
    <w:p w14:paraId="160EEF77">
      <w:pPr>
        <w:rPr>
          <w:rFonts w:ascii="等线" w:hAnsi="等线" w:eastAsia="等线" w:cs="Arial"/>
          <w:sz w:val="21"/>
          <w:szCs w:val="21"/>
          <w:lang w:eastAsia="zh-CN"/>
        </w:rPr>
      </w:pPr>
      <w:r>
        <w:rPr>
          <w:rFonts w:hint="eastAsia" w:ascii="等线" w:hAnsi="等线" w:eastAsia="等线" w:cs="Arial"/>
          <w:sz w:val="21"/>
          <w:szCs w:val="21"/>
        </w:rPr>
        <w:t>2014</w:t>
      </w:r>
      <w:r>
        <w:rPr>
          <w:rFonts w:hint="eastAsia"/>
        </w:rPr>
        <w:t xml:space="preserve">    </w:t>
      </w:r>
      <w:r>
        <w:rPr>
          <w:rFonts w:hint="eastAsia" w:ascii="等线" w:hAnsi="等线" w:eastAsia="等线" w:cs="Arial"/>
          <w:sz w:val="21"/>
          <w:szCs w:val="21"/>
        </w:rPr>
        <w:t>向大师致敬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，東京</w:t>
      </w:r>
      <w:r>
        <w:rPr>
          <w:rFonts w:hint="eastAsia" w:ascii="等线" w:hAnsi="等线" w:eastAsia="等线" w:cs="Arial"/>
          <w:sz w:val="21"/>
          <w:szCs w:val="21"/>
        </w:rPr>
        <w:t>画廊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+BTAP，东京</w:t>
      </w:r>
    </w:p>
    <w:p w14:paraId="5605533D">
      <w:pPr>
        <w:rPr>
          <w:rFonts w:ascii="等线" w:hAnsi="等线" w:eastAsia="等线" w:cs="Arial"/>
          <w:sz w:val="21"/>
          <w:szCs w:val="21"/>
          <w:lang w:eastAsia="zh-CN"/>
        </w:rPr>
      </w:pPr>
    </w:p>
    <w:p w14:paraId="1FB64DC5">
      <w:pPr>
        <w:rPr>
          <w:rFonts w:hint="eastAsia" w:ascii="等线" w:hAnsi="等线" w:eastAsia="等线" w:cs="Arial"/>
          <w:sz w:val="21"/>
          <w:szCs w:val="21"/>
          <w:lang w:eastAsia="zh-CN"/>
        </w:rPr>
      </w:pPr>
    </w:p>
    <w:p w14:paraId="25572F0B">
      <w:pPr>
        <w:rPr>
          <w:rFonts w:ascii="等线" w:hAnsi="等线" w:eastAsia="等线" w:cs="Arial"/>
          <w:sz w:val="21"/>
          <w:szCs w:val="21"/>
          <w:lang w:eastAsia="zh-CN"/>
        </w:rPr>
      </w:pPr>
      <w:r>
        <w:rPr>
          <w:rFonts w:hint="eastAsia" w:ascii="等线" w:hAnsi="等线" w:eastAsia="等线" w:cs="Arial"/>
          <w:sz w:val="21"/>
          <w:szCs w:val="21"/>
          <w:lang w:eastAsia="zh-CN"/>
        </w:rPr>
        <w:t xml:space="preserve">重要参展 </w:t>
      </w:r>
    </w:p>
    <w:p w14:paraId="0BDC70FC">
      <w:pPr>
        <w:rPr>
          <w:rFonts w:ascii="等线" w:hAnsi="等线" w:eastAsia="等线" w:cs="Arial"/>
          <w:sz w:val="21"/>
          <w:szCs w:val="21"/>
          <w:lang w:eastAsia="zh-CN"/>
        </w:rPr>
      </w:pPr>
      <w:r>
        <w:rPr>
          <w:rFonts w:hint="eastAsia" w:ascii="等线" w:hAnsi="等线" w:eastAsia="等线" w:cs="Arial"/>
          <w:sz w:val="21"/>
          <w:szCs w:val="21"/>
          <w:lang w:eastAsia="zh-CN"/>
        </w:rPr>
        <w:t>2025</w:t>
      </w:r>
      <w:bookmarkStart w:id="0" w:name="OLE_LINK20"/>
      <w:r>
        <w:rPr>
          <w:rFonts w:hint="eastAsia"/>
        </w:rPr>
        <w:t xml:space="preserve">   </w:t>
      </w:r>
      <w:bookmarkEnd w:id="0"/>
      <w:r>
        <w:t xml:space="preserve"> 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 xml:space="preserve">MELBOURNE ART FAIR，Melbourne Convention &amp; Exhibition Centre， 墨尔本 </w:t>
      </w:r>
    </w:p>
    <w:p w14:paraId="1C7503AD">
      <w:pPr>
        <w:ind w:left="660" w:leftChars="300"/>
        <w:rPr>
          <w:rFonts w:ascii="等线" w:hAnsi="等线" w:eastAsia="等线" w:cs="Arial"/>
          <w:sz w:val="21"/>
          <w:szCs w:val="21"/>
          <w:lang w:eastAsia="zh-CN"/>
        </w:rPr>
      </w:pPr>
      <w:r>
        <w:rPr>
          <w:rFonts w:hint="eastAsia" w:ascii="等线" w:hAnsi="等线" w:eastAsia="等线" w:cs="Arial"/>
          <w:sz w:val="21"/>
          <w:szCs w:val="21"/>
          <w:lang w:eastAsia="zh-CN"/>
        </w:rPr>
        <w:t>中国当代水墨四十年，湖南美术馆，长沙</w:t>
      </w:r>
    </w:p>
    <w:p w14:paraId="5EBAEFC5">
      <w:pPr>
        <w:ind w:left="660" w:leftChars="300"/>
        <w:rPr>
          <w:rFonts w:ascii="等线" w:hAnsi="等线" w:eastAsia="等线" w:cs="Arial"/>
          <w:sz w:val="21"/>
          <w:szCs w:val="21"/>
          <w:lang w:eastAsia="zh-CN"/>
        </w:rPr>
      </w:pPr>
      <w:r>
        <w:rPr>
          <w:rFonts w:hint="eastAsia" w:ascii="等线" w:hAnsi="等线" w:eastAsia="等线" w:cs="Arial"/>
          <w:sz w:val="21"/>
          <w:szCs w:val="21"/>
          <w:lang w:eastAsia="zh-CN"/>
        </w:rPr>
        <w:t>龙蛇之变：2025国际当代艺术邀请展，正定博物馆，河北</w:t>
      </w:r>
    </w:p>
    <w:p w14:paraId="3F5389B5">
      <w:pPr>
        <w:ind w:left="660" w:leftChars="300"/>
        <w:rPr>
          <w:rFonts w:ascii="等线" w:hAnsi="等线" w:eastAsia="等线" w:cs="Arial"/>
          <w:sz w:val="21"/>
          <w:szCs w:val="21"/>
          <w:lang w:eastAsia="zh-CN"/>
        </w:rPr>
      </w:pPr>
      <w:r>
        <w:rPr>
          <w:rFonts w:hint="eastAsia" w:ascii="等线" w:hAnsi="等线" w:eastAsia="等线" w:cs="Arial"/>
          <w:sz w:val="21"/>
          <w:szCs w:val="21"/>
          <w:lang w:eastAsia="zh-CN"/>
        </w:rPr>
        <w:t>稽古振今：第八届杭州中国画双年展，浙江展览馆，杭州</w:t>
      </w:r>
    </w:p>
    <w:p w14:paraId="79BC3B77">
      <w:pPr>
        <w:ind w:left="660" w:leftChars="300"/>
        <w:rPr>
          <w:rFonts w:ascii="等线" w:hAnsi="等线" w:eastAsia="等线" w:cs="Arial"/>
          <w:sz w:val="21"/>
          <w:szCs w:val="21"/>
          <w:lang w:eastAsia="zh-CN"/>
        </w:rPr>
      </w:pPr>
      <w:r>
        <w:rPr>
          <w:rFonts w:hint="eastAsia" w:ascii="等线" w:hAnsi="等线" w:eastAsia="等线" w:cs="Arial"/>
          <w:sz w:val="21"/>
          <w:szCs w:val="21"/>
          <w:lang w:eastAsia="zh-CN"/>
        </w:rPr>
        <w:t>MIRCO SALON • 微型沙龙，東京</w:t>
      </w:r>
      <w:r>
        <w:rPr>
          <w:rFonts w:hint="eastAsia" w:ascii="等线" w:hAnsi="等线" w:eastAsia="等线" w:cs="Arial"/>
          <w:sz w:val="21"/>
          <w:szCs w:val="21"/>
        </w:rPr>
        <w:t>画廊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+BTAP，北京</w:t>
      </w:r>
    </w:p>
    <w:p w14:paraId="454239F1">
      <w:pPr>
        <w:rPr>
          <w:rFonts w:ascii="等线" w:hAnsi="等线" w:eastAsia="等线" w:cs="Arial"/>
          <w:sz w:val="21"/>
          <w:szCs w:val="21"/>
          <w:lang w:eastAsia="zh-CN"/>
        </w:rPr>
      </w:pPr>
      <w:r>
        <w:rPr>
          <w:rFonts w:hint="eastAsia" w:ascii="等线" w:hAnsi="等线" w:eastAsia="等线" w:cs="Arial"/>
          <w:sz w:val="21"/>
          <w:szCs w:val="21"/>
          <w:lang w:eastAsia="zh-CN"/>
        </w:rPr>
        <w:t>2024</w:t>
      </w:r>
      <w:r>
        <w:t xml:space="preserve">   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中国当代水墨四十年，南京艺术学院美术馆，南京</w:t>
      </w:r>
    </w:p>
    <w:p w14:paraId="18B5BA2E">
      <w:pPr>
        <w:ind w:left="660" w:leftChars="300"/>
        <w:rPr>
          <w:rFonts w:ascii="等线" w:hAnsi="等线" w:eastAsia="等线" w:cs="Arial"/>
          <w:sz w:val="21"/>
          <w:szCs w:val="21"/>
          <w:lang w:eastAsia="zh-CN"/>
        </w:rPr>
      </w:pPr>
      <w:r>
        <w:rPr>
          <w:rFonts w:hint="eastAsia" w:ascii="等线" w:hAnsi="等线" w:eastAsia="等线" w:cs="Arial"/>
          <w:sz w:val="21"/>
          <w:szCs w:val="21"/>
          <w:lang w:eastAsia="zh-CN"/>
        </w:rPr>
        <w:t>ART JAKARTA 2024，Jiexpo Kemayoran，雅加达</w:t>
      </w:r>
    </w:p>
    <w:p w14:paraId="0EB43235">
      <w:pPr>
        <w:ind w:left="660" w:leftChars="300"/>
        <w:rPr>
          <w:rFonts w:ascii="等线" w:hAnsi="等线" w:eastAsia="等线" w:cs="Arial"/>
          <w:sz w:val="21"/>
          <w:szCs w:val="21"/>
          <w:lang w:eastAsia="zh-CN"/>
        </w:rPr>
      </w:pPr>
      <w:r>
        <w:rPr>
          <w:rFonts w:hint="eastAsia" w:ascii="等线" w:hAnsi="等线" w:eastAsia="等线" w:cs="Arial"/>
          <w:sz w:val="21"/>
          <w:szCs w:val="21"/>
          <w:lang w:eastAsia="zh-CN"/>
        </w:rPr>
        <w:t>SYDNEY CONTEMPORARY 2024，Carrisge Works，悉尼</w:t>
      </w:r>
    </w:p>
    <w:p w14:paraId="31F6D746">
      <w:pPr>
        <w:ind w:left="660" w:leftChars="300"/>
        <w:rPr>
          <w:rFonts w:ascii="等线" w:hAnsi="等线" w:eastAsia="等线" w:cs="Arial"/>
          <w:sz w:val="21"/>
          <w:szCs w:val="21"/>
          <w:lang w:eastAsia="zh-CN"/>
        </w:rPr>
      </w:pPr>
      <w:r>
        <w:rPr>
          <w:rFonts w:hint="eastAsia" w:ascii="等线" w:hAnsi="等线" w:eastAsia="等线" w:cs="Arial"/>
          <w:sz w:val="21"/>
          <w:szCs w:val="21"/>
          <w:lang w:eastAsia="zh-CN"/>
        </w:rPr>
        <w:t>TALES OF EAST&amp; WEST</w:t>
      </w:r>
      <w:r>
        <w:rPr>
          <w:rFonts w:hint="eastAsia" w:ascii="等线" w:hAnsi="等线" w:eastAsia="等线" w:cs="宋体"/>
          <w:sz w:val="21"/>
          <w:szCs w:val="21"/>
          <w:lang w:eastAsia="zh-CN"/>
        </w:rPr>
        <w:t>·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东西通鉴，Red Base Contemporary Art Space，悉尼</w:t>
      </w:r>
    </w:p>
    <w:p w14:paraId="65AD5EDC">
      <w:pPr>
        <w:ind w:left="660" w:leftChars="300"/>
        <w:rPr>
          <w:rFonts w:ascii="等线" w:hAnsi="等线" w:eastAsia="等线" w:cs="Arial"/>
          <w:sz w:val="21"/>
          <w:szCs w:val="21"/>
          <w:lang w:eastAsia="zh-CN"/>
        </w:rPr>
      </w:pPr>
      <w:r>
        <w:rPr>
          <w:rFonts w:hint="eastAsia" w:ascii="等线" w:hAnsi="等线" w:eastAsia="等线" w:cs="Arial"/>
          <w:sz w:val="21"/>
          <w:szCs w:val="21"/>
          <w:lang w:eastAsia="zh-CN"/>
        </w:rPr>
        <w:t>冬季艺术沙龙</w:t>
      </w:r>
      <w:r>
        <w:rPr>
          <w:rFonts w:hint="eastAsia" w:ascii="等线" w:hAnsi="等线" w:eastAsia="等线" w:cs="宋体"/>
          <w:sz w:val="21"/>
          <w:szCs w:val="21"/>
          <w:lang w:eastAsia="zh-CN"/>
        </w:rPr>
        <w:t>·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 xml:space="preserve">WINTER  ART SALON 2024，Vermilion Art，悉尼  </w:t>
      </w:r>
    </w:p>
    <w:p w14:paraId="471D143C">
      <w:pPr>
        <w:ind w:left="660" w:leftChars="300"/>
        <w:rPr>
          <w:rFonts w:ascii="等线" w:hAnsi="等线" w:eastAsia="等线" w:cs="Arial"/>
          <w:sz w:val="21"/>
          <w:szCs w:val="21"/>
          <w:lang w:eastAsia="zh-CN"/>
        </w:rPr>
      </w:pPr>
      <w:r>
        <w:rPr>
          <w:rFonts w:hint="eastAsia" w:ascii="等线" w:hAnsi="等线" w:eastAsia="等线" w:cs="Arial"/>
          <w:sz w:val="21"/>
          <w:szCs w:val="21"/>
          <w:lang w:eastAsia="zh-CN"/>
        </w:rPr>
        <w:t xml:space="preserve">纸缣清心：中国当代工笔画艺术展，中国文化中心，卢森堡 </w:t>
      </w:r>
    </w:p>
    <w:p w14:paraId="419E145E">
      <w:pPr>
        <w:ind w:left="660" w:leftChars="300"/>
        <w:rPr>
          <w:rFonts w:ascii="等线" w:hAnsi="等线" w:eastAsia="等线" w:cs="Arial"/>
          <w:sz w:val="21"/>
          <w:szCs w:val="21"/>
          <w:lang w:eastAsia="zh-CN"/>
        </w:rPr>
      </w:pPr>
      <w:r>
        <w:rPr>
          <w:rFonts w:hint="eastAsia" w:ascii="等线" w:hAnsi="等线" w:eastAsia="等线" w:cs="Arial"/>
          <w:sz w:val="21"/>
          <w:szCs w:val="21"/>
          <w:lang w:eastAsia="zh-CN"/>
        </w:rPr>
        <w:t>微尘之宇，沫美术馆，合肥</w:t>
      </w:r>
    </w:p>
    <w:p w14:paraId="68803A6E">
      <w:pPr>
        <w:ind w:left="660" w:leftChars="300"/>
        <w:rPr>
          <w:rFonts w:ascii="等线" w:hAnsi="等线" w:eastAsia="等线" w:cs="Arial"/>
          <w:sz w:val="21"/>
          <w:szCs w:val="21"/>
          <w:lang w:eastAsia="zh-CN"/>
        </w:rPr>
      </w:pPr>
      <w:r>
        <w:rPr>
          <w:rFonts w:hint="eastAsia" w:ascii="等线" w:hAnsi="等线" w:eastAsia="等线" w:cs="Arial"/>
          <w:sz w:val="21"/>
          <w:szCs w:val="21"/>
          <w:lang w:eastAsia="zh-CN"/>
        </w:rPr>
        <w:t xml:space="preserve">实者慧：李可染画院学术邀请展，保税艺术区，北京        </w:t>
      </w:r>
    </w:p>
    <w:p w14:paraId="1A4E7776">
      <w:pPr>
        <w:rPr>
          <w:rFonts w:ascii="等线" w:hAnsi="等线" w:eastAsia="等线" w:cs="Arial"/>
          <w:sz w:val="21"/>
          <w:szCs w:val="21"/>
          <w:lang w:eastAsia="zh-CN"/>
        </w:rPr>
      </w:pPr>
      <w:r>
        <w:rPr>
          <w:rFonts w:hint="eastAsia" w:ascii="等线" w:hAnsi="等线" w:eastAsia="等线" w:cs="Arial"/>
          <w:sz w:val="21"/>
          <w:szCs w:val="21"/>
          <w:lang w:eastAsia="zh-CN"/>
        </w:rPr>
        <w:t>2023</w:t>
      </w:r>
      <w:bookmarkStart w:id="1" w:name="OLE_LINK21"/>
      <w:r>
        <w:rPr>
          <w:rFonts w:hint="eastAsia" w:ascii="等线" w:hAnsi="等线" w:eastAsia="等线" w:cs="Arial"/>
          <w:sz w:val="21"/>
          <w:szCs w:val="21"/>
          <w:lang w:eastAsia="zh-CN"/>
        </w:rPr>
        <w:t xml:space="preserve">    </w:t>
      </w:r>
      <w:bookmarkEnd w:id="1"/>
      <w:r>
        <w:rPr>
          <w:rFonts w:hint="eastAsia" w:ascii="等线" w:hAnsi="等线" w:eastAsia="等线" w:cs="Arial"/>
          <w:sz w:val="21"/>
          <w:szCs w:val="21"/>
          <w:lang w:eastAsia="zh-CN"/>
        </w:rPr>
        <w:t>ART JAKARTA 2023，Jiexpo Kemayoran，雅加达</w:t>
      </w:r>
    </w:p>
    <w:p w14:paraId="4F49BA1D">
      <w:pPr>
        <w:ind w:left="660" w:leftChars="300"/>
        <w:rPr>
          <w:rFonts w:ascii="等线" w:hAnsi="等线" w:eastAsia="等线" w:cs="Arial"/>
          <w:sz w:val="21"/>
          <w:szCs w:val="21"/>
          <w:lang w:eastAsia="zh-CN"/>
        </w:rPr>
      </w:pPr>
      <w:r>
        <w:rPr>
          <w:rFonts w:hint="eastAsia" w:ascii="等线" w:hAnsi="等线" w:eastAsia="等线" w:cs="Arial"/>
          <w:sz w:val="21"/>
          <w:szCs w:val="21"/>
          <w:lang w:eastAsia="zh-CN"/>
        </w:rPr>
        <w:t>AOTEAROA ART FAIR 2023，The Cloud，奥克兰</w:t>
      </w:r>
    </w:p>
    <w:p w14:paraId="5A75D8FA">
      <w:pPr>
        <w:ind w:left="660" w:leftChars="300"/>
        <w:rPr>
          <w:rFonts w:ascii="等线" w:hAnsi="等线" w:eastAsia="等线" w:cs="Arial"/>
          <w:sz w:val="21"/>
          <w:szCs w:val="21"/>
          <w:lang w:eastAsia="zh-CN"/>
        </w:rPr>
      </w:pPr>
      <w:r>
        <w:rPr>
          <w:rFonts w:hint="eastAsia" w:ascii="等线" w:hAnsi="等线" w:eastAsia="等线" w:cs="Arial"/>
          <w:sz w:val="21"/>
          <w:szCs w:val="21"/>
          <w:lang w:eastAsia="zh-CN"/>
        </w:rPr>
        <w:t>SYDNEY CONTEMPORARY 2023，Carriage Works，悉尼</w:t>
      </w:r>
    </w:p>
    <w:p w14:paraId="7611E4FB">
      <w:pPr>
        <w:ind w:left="660" w:leftChars="300"/>
        <w:rPr>
          <w:rFonts w:ascii="等线" w:hAnsi="等线" w:eastAsia="等线" w:cs="Arial"/>
          <w:sz w:val="21"/>
          <w:szCs w:val="21"/>
          <w:lang w:eastAsia="zh-CN"/>
        </w:rPr>
      </w:pPr>
      <w:r>
        <w:rPr>
          <w:rFonts w:hint="eastAsia" w:ascii="等线" w:hAnsi="等线" w:eastAsia="等线" w:cs="Arial"/>
          <w:sz w:val="21"/>
          <w:szCs w:val="21"/>
          <w:lang w:eastAsia="zh-CN"/>
        </w:rPr>
        <w:t>第六届学院</w:t>
      </w:r>
      <w:r>
        <w:rPr>
          <w:rFonts w:hint="eastAsia" w:ascii="等线" w:hAnsi="等线" w:eastAsia="等线" w:cs="宋体"/>
          <w:sz w:val="21"/>
          <w:szCs w:val="21"/>
          <w:lang w:eastAsia="zh-CN"/>
        </w:rPr>
        <w:t>·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经典：全国高等艺术院校工笔画作品展，湖北美术学院美术馆，武汉</w:t>
      </w:r>
    </w:p>
    <w:p w14:paraId="278A5C2F">
      <w:pPr>
        <w:ind w:left="660" w:leftChars="300"/>
        <w:rPr>
          <w:rFonts w:ascii="等线" w:hAnsi="等线" w:eastAsia="等线" w:cs="Arial"/>
          <w:sz w:val="21"/>
          <w:szCs w:val="21"/>
          <w:lang w:eastAsia="zh-CN"/>
        </w:rPr>
      </w:pPr>
      <w:r>
        <w:rPr>
          <w:rFonts w:hint="eastAsia" w:ascii="等线" w:hAnsi="等线" w:eastAsia="等线" w:cs="Arial"/>
          <w:sz w:val="21"/>
          <w:szCs w:val="21"/>
          <w:lang w:eastAsia="zh-CN"/>
        </w:rPr>
        <w:t>清风入怀：荣宝斋当代名家绘扇邀请展，荣宝斋，北京</w:t>
      </w:r>
    </w:p>
    <w:p w14:paraId="01FF393D">
      <w:pPr>
        <w:ind w:left="660" w:leftChars="300"/>
        <w:rPr>
          <w:rFonts w:ascii="等线" w:hAnsi="等线" w:eastAsia="等线" w:cs="Arial"/>
          <w:sz w:val="21"/>
          <w:szCs w:val="21"/>
          <w:lang w:eastAsia="zh-CN"/>
        </w:rPr>
      </w:pPr>
      <w:r>
        <w:rPr>
          <w:rFonts w:hint="eastAsia" w:ascii="等线" w:hAnsi="等线" w:eastAsia="等线" w:cs="Arial"/>
          <w:sz w:val="21"/>
          <w:szCs w:val="21"/>
          <w:lang w:eastAsia="zh-CN"/>
        </w:rPr>
        <w:t>既然美好</w:t>
      </w:r>
      <w:r>
        <w:rPr>
          <w:rFonts w:hint="eastAsia" w:ascii="等线" w:hAnsi="等线" w:eastAsia="等线" w:cs="Arial"/>
          <w:sz w:val="21"/>
          <w:szCs w:val="21"/>
        </w:rPr>
        <w:t>·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SINCE GOOD，在3画廊，北京</w:t>
      </w:r>
    </w:p>
    <w:p w14:paraId="37439B8C">
      <w:pPr>
        <w:ind w:left="660" w:leftChars="300"/>
        <w:rPr>
          <w:rFonts w:ascii="等线" w:hAnsi="等线" w:eastAsia="等线" w:cs="Arial"/>
          <w:sz w:val="21"/>
          <w:szCs w:val="21"/>
          <w:lang w:eastAsia="zh-CN"/>
        </w:rPr>
      </w:pPr>
      <w:r>
        <w:rPr>
          <w:rFonts w:hint="eastAsia" w:ascii="等线" w:hAnsi="等线" w:eastAsia="等线" w:cs="Arial"/>
          <w:sz w:val="21"/>
          <w:szCs w:val="21"/>
          <w:lang w:eastAsia="zh-CN"/>
        </w:rPr>
        <w:t>回归原点：中国当代国画名家经典绘画摹写展，金陵美术馆，南京</w:t>
      </w:r>
    </w:p>
    <w:p w14:paraId="37B32127">
      <w:pPr>
        <w:ind w:left="660" w:leftChars="300"/>
        <w:rPr>
          <w:rFonts w:ascii="等线" w:hAnsi="等线" w:eastAsia="等线" w:cs="Arial"/>
          <w:sz w:val="21"/>
          <w:szCs w:val="21"/>
          <w:lang w:eastAsia="zh-CN"/>
        </w:rPr>
      </w:pPr>
      <w:r>
        <w:rPr>
          <w:rFonts w:hint="eastAsia" w:ascii="等线" w:hAnsi="等线" w:eastAsia="等线" w:cs="Arial"/>
          <w:sz w:val="21"/>
          <w:szCs w:val="21"/>
          <w:lang w:eastAsia="zh-CN"/>
        </w:rPr>
        <w:t>工~</w:t>
      </w:r>
      <w:r>
        <w:rPr>
          <w:rFonts w:hint="eastAsia" w:ascii="等线" w:hAnsi="等线" w:eastAsia="等线" w:cs="Arial"/>
          <w:sz w:val="21"/>
          <w:szCs w:val="21"/>
        </w:rPr>
        <w:t>·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人物志：第二届中国工笔人物画学术邀请展，尹山美术馆，苏州</w:t>
      </w:r>
    </w:p>
    <w:p w14:paraId="6E0BB719">
      <w:pPr>
        <w:ind w:left="660" w:leftChars="300"/>
        <w:rPr>
          <w:rFonts w:ascii="等线" w:hAnsi="等线" w:eastAsia="等线" w:cs="Arial"/>
          <w:sz w:val="21"/>
          <w:szCs w:val="21"/>
          <w:lang w:eastAsia="zh-CN"/>
        </w:rPr>
      </w:pPr>
      <w:r>
        <w:rPr>
          <w:rFonts w:hint="eastAsia" w:ascii="等线" w:hAnsi="等线" w:eastAsia="等线" w:cs="Arial"/>
          <w:sz w:val="21"/>
          <w:szCs w:val="21"/>
          <w:lang w:eastAsia="zh-CN"/>
        </w:rPr>
        <w:t>哇步</w:t>
      </w:r>
      <w:r>
        <w:rPr>
          <w:rFonts w:hint="eastAsia" w:ascii="等线" w:hAnsi="等线" w:eastAsia="等线" w:cs="Arial"/>
          <w:sz w:val="21"/>
          <w:szCs w:val="21"/>
        </w:rPr>
        <w:t>·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TINY STEPS：元典美术馆三年展，元典美术馆，天津</w:t>
      </w:r>
    </w:p>
    <w:p w14:paraId="527C236E">
      <w:pPr>
        <w:ind w:left="660" w:leftChars="300"/>
        <w:rPr>
          <w:rFonts w:ascii="等线" w:hAnsi="等线" w:eastAsia="等线" w:cs="Arial"/>
          <w:sz w:val="21"/>
          <w:szCs w:val="21"/>
          <w:lang w:eastAsia="zh-CN"/>
        </w:rPr>
      </w:pPr>
      <w:r>
        <w:rPr>
          <w:rFonts w:hint="eastAsia" w:ascii="等线" w:hAnsi="等线" w:eastAsia="等线" w:cs="Arial"/>
          <w:sz w:val="21"/>
          <w:szCs w:val="21"/>
          <w:lang w:eastAsia="zh-CN"/>
        </w:rPr>
        <w:t>韵彩华章：中国工笔画名家作品展，雪墨堂艺术馆，北京</w:t>
      </w:r>
    </w:p>
    <w:p w14:paraId="19BCD36D">
      <w:pPr>
        <w:ind w:left="1260" w:hanging="1260" w:hangingChars="600"/>
        <w:rPr>
          <w:rFonts w:ascii="等线" w:hAnsi="等线" w:eastAsia="等线" w:cs="Arial"/>
          <w:sz w:val="21"/>
          <w:szCs w:val="21"/>
          <w:lang w:eastAsia="zh-CN"/>
        </w:rPr>
      </w:pPr>
      <w:r>
        <w:rPr>
          <w:rFonts w:hint="eastAsia" w:ascii="等线" w:hAnsi="等线" w:eastAsia="等线" w:cs="Arial"/>
          <w:sz w:val="21"/>
          <w:szCs w:val="21"/>
          <w:lang w:eastAsia="zh-CN"/>
        </w:rPr>
        <w:t xml:space="preserve">2022    翰墨留香：中国画名家作品邀请展，智慧长阳美术馆，北京                                                                                                   </w:t>
      </w:r>
    </w:p>
    <w:p w14:paraId="7F681BC8">
      <w:pPr>
        <w:ind w:left="1920" w:leftChars="300" w:hanging="1260" w:hangingChars="600"/>
        <w:rPr>
          <w:rFonts w:ascii="等线" w:hAnsi="等线" w:eastAsia="等线" w:cs="Arial"/>
          <w:sz w:val="21"/>
          <w:szCs w:val="21"/>
          <w:lang w:eastAsia="zh-CN"/>
        </w:rPr>
      </w:pPr>
      <w:r>
        <w:rPr>
          <w:rFonts w:hint="eastAsia" w:ascii="等线" w:hAnsi="等线" w:eastAsia="等线" w:cs="Arial"/>
          <w:sz w:val="21"/>
          <w:szCs w:val="21"/>
          <w:lang w:eastAsia="zh-CN"/>
        </w:rPr>
        <w:t xml:space="preserve">问道寻源：中国工笔画名家邀请展，刘凌沧艺术馆，固安                                                                       </w:t>
      </w:r>
    </w:p>
    <w:p w14:paraId="57FECC47">
      <w:pPr>
        <w:tabs>
          <w:tab w:val="left" w:pos="1025"/>
        </w:tabs>
        <w:rPr>
          <w:rFonts w:ascii="等线" w:hAnsi="等线" w:eastAsia="等线" w:cs="Arial"/>
          <w:sz w:val="21"/>
          <w:szCs w:val="21"/>
          <w:lang w:eastAsia="zh-CN"/>
        </w:rPr>
      </w:pPr>
      <w:r>
        <w:rPr>
          <w:rFonts w:hint="eastAsia" w:ascii="等线" w:hAnsi="等线" w:eastAsia="等线" w:cs="Arial"/>
          <w:sz w:val="21"/>
          <w:szCs w:val="21"/>
          <w:lang w:eastAsia="zh-CN"/>
        </w:rPr>
        <w:t>2021    第十一届全国工笔画展，中国美术馆，北京</w:t>
      </w:r>
    </w:p>
    <w:p w14:paraId="64EFAD1D">
      <w:pPr>
        <w:tabs>
          <w:tab w:val="left" w:pos="1025"/>
        </w:tabs>
        <w:ind w:left="660" w:leftChars="300"/>
        <w:rPr>
          <w:rFonts w:ascii="等线" w:hAnsi="等线" w:eastAsia="等线" w:cs="Arial"/>
          <w:sz w:val="21"/>
          <w:szCs w:val="21"/>
          <w:lang w:eastAsia="zh-CN"/>
        </w:rPr>
      </w:pPr>
      <w:r>
        <w:rPr>
          <w:rFonts w:hint="eastAsia" w:ascii="等线" w:hAnsi="等线" w:eastAsia="等线" w:cs="Arial"/>
          <w:sz w:val="21"/>
          <w:szCs w:val="21"/>
          <w:lang w:eastAsia="zh-CN"/>
        </w:rPr>
        <w:t>迁想妙得：顾恺之艺术精神中国画邀请展，三元美术馆，苏州</w:t>
      </w:r>
    </w:p>
    <w:p w14:paraId="59D10BE6">
      <w:pPr>
        <w:tabs>
          <w:tab w:val="left" w:pos="1025"/>
        </w:tabs>
        <w:ind w:left="660" w:leftChars="300"/>
        <w:rPr>
          <w:rFonts w:ascii="等线" w:hAnsi="等线" w:eastAsia="等线" w:cs="Arial"/>
          <w:sz w:val="21"/>
          <w:szCs w:val="21"/>
          <w:lang w:eastAsia="zh-CN"/>
        </w:rPr>
      </w:pPr>
      <w:r>
        <w:rPr>
          <w:rFonts w:hint="eastAsia" w:ascii="等线" w:hAnsi="等线" w:eastAsia="等线" w:cs="Arial"/>
          <w:sz w:val="21"/>
          <w:szCs w:val="21"/>
          <w:lang w:eastAsia="zh-CN"/>
        </w:rPr>
        <w:t>第五届学院</w:t>
      </w:r>
      <w:r>
        <w:rPr>
          <w:rFonts w:hint="eastAsia" w:ascii="等线" w:hAnsi="等线" w:eastAsia="等线" w:cs="Arial"/>
          <w:sz w:val="21"/>
          <w:szCs w:val="21"/>
        </w:rPr>
        <w:t>·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经典：全国美术院校中青年小幅工笔画作品展，湖北美术学院，武汉</w:t>
      </w:r>
    </w:p>
    <w:p w14:paraId="43C252A4">
      <w:pPr>
        <w:tabs>
          <w:tab w:val="left" w:pos="1025"/>
        </w:tabs>
        <w:ind w:left="660" w:leftChars="300"/>
        <w:rPr>
          <w:rFonts w:ascii="等线" w:hAnsi="等线" w:eastAsia="等线" w:cs="Arial"/>
          <w:sz w:val="21"/>
          <w:szCs w:val="21"/>
          <w:lang w:eastAsia="zh-CN"/>
        </w:rPr>
      </w:pPr>
      <w:r>
        <w:rPr>
          <w:rFonts w:hint="eastAsia" w:ascii="等线" w:hAnsi="等线" w:eastAsia="等线" w:cs="Arial"/>
          <w:sz w:val="21"/>
          <w:szCs w:val="21"/>
          <w:lang w:eastAsia="zh-CN"/>
        </w:rPr>
        <w:t>主角：信雅达文化艺术十周年特邀展，三清上艺术中心，杭州</w:t>
      </w:r>
    </w:p>
    <w:p w14:paraId="10E9407D">
      <w:pPr>
        <w:tabs>
          <w:tab w:val="left" w:pos="1025"/>
        </w:tabs>
        <w:ind w:left="660" w:leftChars="300"/>
        <w:rPr>
          <w:rFonts w:ascii="等线" w:hAnsi="等线" w:eastAsia="等线" w:cs="Arial"/>
          <w:sz w:val="21"/>
          <w:szCs w:val="21"/>
          <w:lang w:eastAsia="zh-CN"/>
        </w:rPr>
      </w:pPr>
      <w:r>
        <w:rPr>
          <w:rFonts w:hint="eastAsia" w:ascii="等线" w:hAnsi="等线" w:eastAsia="等线" w:cs="Arial"/>
          <w:sz w:val="21"/>
          <w:szCs w:val="21"/>
          <w:lang w:eastAsia="zh-CN"/>
        </w:rPr>
        <w:t>丹青未央：首届中国工笔画学会青年艺委会学术邀请展，北京画院美术馆，北京</w:t>
      </w:r>
    </w:p>
    <w:p w14:paraId="5F5BA5E5">
      <w:pPr>
        <w:rPr>
          <w:rFonts w:ascii="等线" w:hAnsi="等线" w:eastAsia="等线" w:cs="Arial"/>
          <w:sz w:val="21"/>
          <w:szCs w:val="21"/>
          <w:lang w:eastAsia="zh-CN"/>
        </w:rPr>
      </w:pPr>
      <w:r>
        <w:rPr>
          <w:rFonts w:hint="eastAsia" w:ascii="等线" w:hAnsi="等线" w:eastAsia="等线" w:cs="Arial"/>
          <w:sz w:val="21"/>
          <w:szCs w:val="21"/>
          <w:lang w:eastAsia="zh-CN"/>
        </w:rPr>
        <w:t>2020    让爱呼吸</w:t>
      </w:r>
      <w:r>
        <w:rPr>
          <w:rFonts w:hint="eastAsia" w:ascii="等线" w:hAnsi="等线" w:eastAsia="等线" w:cs="Arial"/>
          <w:sz w:val="21"/>
          <w:szCs w:val="21"/>
        </w:rPr>
        <w:t>·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LOVE, UNMASKED，Vermilion Art，悉尼</w:t>
      </w:r>
    </w:p>
    <w:p w14:paraId="59F81BA8">
      <w:pPr>
        <w:ind w:left="660" w:leftChars="300"/>
        <w:rPr>
          <w:rFonts w:ascii="等线" w:hAnsi="等线" w:eastAsia="等线" w:cs="Arial"/>
          <w:sz w:val="21"/>
          <w:szCs w:val="21"/>
          <w:lang w:eastAsia="zh-CN"/>
        </w:rPr>
      </w:pPr>
      <w:r>
        <w:rPr>
          <w:rFonts w:hint="eastAsia" w:ascii="等线" w:hAnsi="等线" w:eastAsia="等线" w:cs="Arial"/>
          <w:sz w:val="21"/>
          <w:szCs w:val="21"/>
          <w:lang w:eastAsia="zh-CN"/>
        </w:rPr>
        <w:t>悉尼2020 TWOGETHER</w:t>
      </w:r>
      <w:r>
        <w:rPr>
          <w:rFonts w:hint="eastAsia" w:ascii="等线" w:hAnsi="等线" w:eastAsia="等线" w:cs="Arial"/>
          <w:sz w:val="21"/>
          <w:szCs w:val="21"/>
        </w:rPr>
        <w:t>·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对画，Vermilion Art，悉尼</w:t>
      </w:r>
    </w:p>
    <w:p w14:paraId="1E49D13A">
      <w:pPr>
        <w:ind w:left="660" w:leftChars="300"/>
        <w:rPr>
          <w:rFonts w:ascii="等线" w:hAnsi="等线" w:eastAsia="等线" w:cs="Arial"/>
          <w:sz w:val="21"/>
          <w:szCs w:val="21"/>
          <w:lang w:eastAsia="zh-CN"/>
        </w:rPr>
      </w:pPr>
      <w:r>
        <w:rPr>
          <w:rFonts w:hint="eastAsia" w:ascii="等线" w:hAnsi="等线" w:eastAsia="等线" w:cs="Arial"/>
          <w:sz w:val="21"/>
          <w:szCs w:val="21"/>
          <w:lang w:eastAsia="zh-CN"/>
        </w:rPr>
        <w:t>龙脉</w:t>
      </w:r>
      <w:r>
        <w:rPr>
          <w:rFonts w:hint="eastAsia" w:ascii="等线" w:hAnsi="等线" w:eastAsia="等线" w:cs="Arial"/>
          <w:sz w:val="21"/>
          <w:szCs w:val="21"/>
        </w:rPr>
        <w:t>·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PULSE OF THE DRAGON，</w:t>
      </w:r>
      <w:r>
        <w:rPr>
          <w:rFonts w:ascii="等线" w:hAnsi="等线" w:eastAsia="等线"/>
          <w:sz w:val="21"/>
          <w:szCs w:val="21"/>
        </w:rPr>
        <w:t>Casula Powerhouse Arts Centre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，悉尼</w:t>
      </w:r>
    </w:p>
    <w:p w14:paraId="10EC65B4">
      <w:pPr>
        <w:ind w:left="660" w:leftChars="300"/>
        <w:rPr>
          <w:rFonts w:ascii="等线" w:hAnsi="等线" w:eastAsia="等线" w:cs="Arial"/>
          <w:sz w:val="21"/>
          <w:szCs w:val="21"/>
          <w:lang w:eastAsia="zh-CN"/>
        </w:rPr>
      </w:pPr>
      <w:r>
        <w:rPr>
          <w:rFonts w:hint="eastAsia" w:ascii="等线" w:hAnsi="等线" w:eastAsia="等线" w:cs="Arial"/>
          <w:sz w:val="21"/>
          <w:szCs w:val="21"/>
          <w:lang w:eastAsia="zh-CN"/>
        </w:rPr>
        <w:t>还会与你相见：东京画廊+BTAP 70周年特展，东京画廊+BTAP，北京</w:t>
      </w:r>
    </w:p>
    <w:p w14:paraId="580676BE">
      <w:pPr>
        <w:tabs>
          <w:tab w:val="left" w:pos="1025"/>
        </w:tabs>
        <w:ind w:left="660" w:leftChars="300"/>
        <w:rPr>
          <w:rFonts w:ascii="等线" w:hAnsi="等线" w:eastAsia="等线" w:cs="Arial"/>
          <w:sz w:val="21"/>
          <w:szCs w:val="21"/>
          <w:lang w:eastAsia="zh-CN"/>
        </w:rPr>
      </w:pPr>
      <w:r>
        <w:rPr>
          <w:rFonts w:hint="eastAsia" w:ascii="等线" w:hAnsi="等线" w:eastAsia="等线" w:cs="Arial"/>
          <w:sz w:val="21"/>
          <w:szCs w:val="21"/>
          <w:lang w:eastAsia="zh-CN"/>
        </w:rPr>
        <w:t>执纨</w:t>
      </w:r>
      <w:r>
        <w:rPr>
          <w:rFonts w:hint="eastAsia" w:ascii="等线" w:hAnsi="等线" w:eastAsia="等线" w:cs="Arial"/>
          <w:sz w:val="21"/>
          <w:szCs w:val="21"/>
        </w:rPr>
        <w:t>·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素语：当代工笔团扇作品邀请展，华汇文化艺术空间，北京</w:t>
      </w:r>
    </w:p>
    <w:p w14:paraId="0B063463">
      <w:pPr>
        <w:tabs>
          <w:tab w:val="left" w:pos="1025"/>
        </w:tabs>
        <w:ind w:left="660" w:leftChars="300"/>
        <w:rPr>
          <w:rFonts w:ascii="等线" w:hAnsi="等线" w:eastAsia="等线" w:cs="Arial"/>
          <w:sz w:val="21"/>
          <w:szCs w:val="21"/>
          <w:lang w:eastAsia="zh-CN"/>
        </w:rPr>
      </w:pPr>
      <w:r>
        <w:rPr>
          <w:rFonts w:hint="eastAsia" w:ascii="等线" w:hAnsi="等线" w:eastAsia="等线" w:cs="Arial"/>
          <w:sz w:val="21"/>
          <w:szCs w:val="21"/>
          <w:lang w:eastAsia="zh-CN"/>
        </w:rPr>
        <w:t>ANOTHER BEIJING，</w:t>
      </w:r>
      <w:r>
        <w:rPr>
          <w:rFonts w:hint="eastAsia" w:ascii="等线" w:hAnsi="等线" w:eastAsia="等线" w:cs="黑体"/>
          <w:sz w:val="21"/>
          <w:szCs w:val="21"/>
          <w:lang w:eastAsia="zh-CN"/>
        </w:rPr>
        <w:t>在3画廊，北京</w:t>
      </w:r>
    </w:p>
    <w:p w14:paraId="081479E2">
      <w:pPr>
        <w:ind w:left="660" w:leftChars="300"/>
        <w:rPr>
          <w:rFonts w:ascii="等线" w:hAnsi="等线" w:eastAsia="等线" w:cs="Arial"/>
          <w:sz w:val="21"/>
          <w:szCs w:val="21"/>
          <w:lang w:eastAsia="zh-CN"/>
        </w:rPr>
      </w:pPr>
      <w:r>
        <w:rPr>
          <w:rFonts w:hint="eastAsia" w:ascii="等线" w:hAnsi="等线" w:eastAsia="等线" w:cs="Arial"/>
          <w:sz w:val="21"/>
          <w:szCs w:val="21"/>
          <w:lang w:eastAsia="zh-CN"/>
        </w:rPr>
        <w:t>立本崇元：中国工笔画学术邀请展，中国国家画院美术馆，北京</w:t>
      </w:r>
    </w:p>
    <w:p w14:paraId="14948442">
      <w:pPr>
        <w:ind w:left="660" w:leftChars="300"/>
        <w:rPr>
          <w:rFonts w:ascii="等线" w:hAnsi="等线" w:eastAsia="等线" w:cs="Arial"/>
          <w:sz w:val="21"/>
          <w:szCs w:val="21"/>
          <w:lang w:eastAsia="zh-CN"/>
        </w:rPr>
      </w:pPr>
      <w:r>
        <w:rPr>
          <w:rFonts w:hint="eastAsia" w:ascii="等线" w:hAnsi="等线" w:eastAsia="等线" w:cs="Arial"/>
          <w:sz w:val="21"/>
          <w:szCs w:val="21"/>
          <w:lang w:eastAsia="zh-CN"/>
        </w:rPr>
        <w:t>纨素</w:t>
      </w:r>
      <w:r>
        <w:rPr>
          <w:rFonts w:hint="eastAsia" w:ascii="等线" w:hAnsi="等线" w:eastAsia="等线" w:cs="Arial"/>
          <w:sz w:val="21"/>
          <w:szCs w:val="21"/>
        </w:rPr>
        <w:t>·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绘语：当代工笔画邀请展，华汇文化艺术空间，北京</w:t>
      </w:r>
    </w:p>
    <w:p w14:paraId="20A29173">
      <w:pPr>
        <w:ind w:left="660" w:leftChars="300"/>
        <w:rPr>
          <w:rFonts w:ascii="等线" w:hAnsi="等线" w:eastAsia="等线" w:cs="Arial"/>
          <w:sz w:val="21"/>
          <w:szCs w:val="21"/>
          <w:lang w:eastAsia="zh-CN"/>
        </w:rPr>
      </w:pPr>
      <w:r>
        <w:rPr>
          <w:rFonts w:hint="eastAsia" w:ascii="等线" w:hAnsi="等线" w:eastAsia="等线" w:cs="Arial"/>
          <w:sz w:val="21"/>
          <w:szCs w:val="21"/>
          <w:lang w:eastAsia="zh-CN"/>
        </w:rPr>
        <w:t>工</w:t>
      </w:r>
      <w:r>
        <w:rPr>
          <w:rFonts w:hint="eastAsia" w:ascii="等线" w:hAnsi="等线" w:eastAsia="等线" w:cs="Arial"/>
          <w:sz w:val="21"/>
          <w:szCs w:val="21"/>
        </w:rPr>
        <w:t>·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在当代：工笔画学术邀请展，锦颂东方艺术展览中心，成都</w:t>
      </w:r>
    </w:p>
    <w:p w14:paraId="17B2A878">
      <w:pPr>
        <w:rPr>
          <w:rFonts w:ascii="等线" w:hAnsi="等线" w:eastAsia="等线" w:cs="Arial"/>
          <w:sz w:val="21"/>
          <w:szCs w:val="21"/>
          <w:lang w:eastAsia="zh-CN"/>
        </w:rPr>
      </w:pPr>
      <w:r>
        <w:rPr>
          <w:rFonts w:hint="eastAsia" w:ascii="等线" w:hAnsi="等线" w:eastAsia="等线" w:cs="Arial"/>
          <w:sz w:val="21"/>
          <w:szCs w:val="21"/>
          <w:lang w:eastAsia="zh-CN"/>
        </w:rPr>
        <w:t>2019    精微</w:t>
      </w:r>
      <w:r>
        <w:rPr>
          <w:rFonts w:hint="eastAsia" w:ascii="等线" w:hAnsi="等线" w:eastAsia="等线" w:cs="Arial"/>
          <w:sz w:val="21"/>
          <w:szCs w:val="21"/>
        </w:rPr>
        <w:t>·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广大：中国当代工笔画名家小幅精品展，深圳、湖北、江苏、天津、北京</w:t>
      </w:r>
    </w:p>
    <w:p w14:paraId="3BF5C635">
      <w:pPr>
        <w:ind w:left="660" w:leftChars="300"/>
        <w:rPr>
          <w:rFonts w:ascii="等线" w:hAnsi="等线" w:eastAsia="等线" w:cs="Arial"/>
          <w:sz w:val="21"/>
          <w:szCs w:val="21"/>
          <w:lang w:eastAsia="zh-CN"/>
        </w:rPr>
      </w:pPr>
      <w:r>
        <w:rPr>
          <w:rFonts w:hint="eastAsia" w:ascii="等线" w:hAnsi="等线" w:eastAsia="等线" w:cs="Arial"/>
          <w:sz w:val="21"/>
          <w:szCs w:val="21"/>
          <w:lang w:eastAsia="zh-CN"/>
        </w:rPr>
        <w:t>首都师范大学画院学术提名展，中国国家画院美术馆，北京</w:t>
      </w:r>
    </w:p>
    <w:p w14:paraId="5EC1A516">
      <w:pPr>
        <w:ind w:left="660" w:leftChars="300"/>
        <w:rPr>
          <w:rFonts w:ascii="等线" w:hAnsi="等线" w:eastAsia="等线" w:cs="Arial"/>
          <w:sz w:val="21"/>
          <w:szCs w:val="21"/>
          <w:lang w:eastAsia="zh-CN"/>
        </w:rPr>
      </w:pPr>
      <w:r>
        <w:rPr>
          <w:rFonts w:hint="eastAsia" w:ascii="等线" w:hAnsi="等线" w:eastAsia="等线" w:cs="Arial"/>
          <w:sz w:val="21"/>
          <w:szCs w:val="21"/>
          <w:lang w:eastAsia="zh-CN"/>
        </w:rPr>
        <w:t>无远弗届：中国当代工笔画名家邀请展，上海艺术博览会，上海</w:t>
      </w:r>
    </w:p>
    <w:p w14:paraId="45E721EC">
      <w:pPr>
        <w:ind w:left="660" w:leftChars="300"/>
        <w:rPr>
          <w:rFonts w:ascii="等线" w:hAnsi="等线" w:eastAsia="等线" w:cs="Arial"/>
          <w:sz w:val="21"/>
          <w:szCs w:val="21"/>
          <w:lang w:eastAsia="zh-CN"/>
        </w:rPr>
      </w:pPr>
      <w:r>
        <w:rPr>
          <w:rFonts w:hint="eastAsia" w:ascii="等线" w:hAnsi="等线" w:eastAsia="等线" w:cs="Arial"/>
          <w:sz w:val="21"/>
          <w:szCs w:val="21"/>
          <w:lang w:eastAsia="zh-CN"/>
        </w:rPr>
        <w:t>盛世丹青：2019迎新春中国工笔画学会邀请展，81美术馆，北京</w:t>
      </w:r>
    </w:p>
    <w:p w14:paraId="4F0D27E9">
      <w:pPr>
        <w:rPr>
          <w:rFonts w:ascii="等线" w:hAnsi="等线" w:eastAsia="等线" w:cs="Arial"/>
          <w:sz w:val="21"/>
          <w:szCs w:val="21"/>
          <w:lang w:eastAsia="zh-CN"/>
        </w:rPr>
      </w:pPr>
      <w:r>
        <w:rPr>
          <w:rFonts w:hint="eastAsia" w:ascii="等线" w:hAnsi="等线" w:eastAsia="等线" w:cs="Arial"/>
          <w:sz w:val="21"/>
          <w:szCs w:val="21"/>
          <w:lang w:eastAsia="zh-CN"/>
        </w:rPr>
        <w:t>2018    三十年：田畑幸人和中国当代艺术，东京画廊+BTAP，北京</w:t>
      </w:r>
    </w:p>
    <w:p w14:paraId="46C0F2EE">
      <w:pPr>
        <w:ind w:left="660" w:leftChars="300"/>
        <w:rPr>
          <w:rFonts w:ascii="等线" w:hAnsi="等线" w:eastAsia="等线" w:cs="Arial"/>
          <w:sz w:val="21"/>
          <w:szCs w:val="21"/>
          <w:lang w:eastAsia="zh-CN"/>
        </w:rPr>
      </w:pPr>
      <w:r>
        <w:rPr>
          <w:rFonts w:hint="eastAsia" w:ascii="等线" w:hAnsi="等线" w:eastAsia="等线" w:cs="Arial"/>
          <w:sz w:val="21"/>
          <w:szCs w:val="21"/>
          <w:lang w:eastAsia="zh-CN"/>
        </w:rPr>
        <w:t>2018 ASIA NOW，巴黎</w:t>
      </w:r>
    </w:p>
    <w:p w14:paraId="733473C4">
      <w:pPr>
        <w:ind w:left="660" w:leftChars="300"/>
        <w:rPr>
          <w:rFonts w:ascii="等线" w:hAnsi="等线" w:eastAsia="等线" w:cs="Arial"/>
          <w:sz w:val="21"/>
          <w:szCs w:val="21"/>
          <w:lang w:eastAsia="zh-CN"/>
        </w:rPr>
      </w:pPr>
      <w:r>
        <w:rPr>
          <w:rFonts w:hint="eastAsia" w:ascii="等线" w:hAnsi="等线" w:eastAsia="等线" w:cs="Arial"/>
          <w:sz w:val="21"/>
          <w:szCs w:val="21"/>
          <w:lang w:eastAsia="zh-CN"/>
        </w:rPr>
        <w:t>INK ASIA 2018，香港会议展览中心，香港</w:t>
      </w:r>
    </w:p>
    <w:p w14:paraId="3E4A2834">
      <w:pPr>
        <w:ind w:left="660" w:leftChars="300"/>
        <w:rPr>
          <w:rFonts w:ascii="等线" w:hAnsi="等线" w:eastAsia="等线" w:cs="Arial"/>
          <w:sz w:val="21"/>
          <w:szCs w:val="21"/>
          <w:lang w:eastAsia="zh-CN"/>
        </w:rPr>
      </w:pPr>
      <w:r>
        <w:rPr>
          <w:rFonts w:hint="eastAsia" w:ascii="等线" w:hAnsi="等线" w:eastAsia="等线" w:cs="Arial"/>
          <w:sz w:val="21"/>
          <w:szCs w:val="21"/>
          <w:lang w:eastAsia="zh-CN"/>
        </w:rPr>
        <w:t>十年一剑：艾米李画廊10年特展，艾米李画廊，北京</w:t>
      </w:r>
    </w:p>
    <w:p w14:paraId="3DF5326D">
      <w:pPr>
        <w:ind w:left="660" w:leftChars="300"/>
        <w:rPr>
          <w:rFonts w:ascii="等线" w:hAnsi="等线" w:eastAsia="等线" w:cs="Arial"/>
          <w:sz w:val="21"/>
          <w:szCs w:val="21"/>
          <w:lang w:eastAsia="zh-CN"/>
        </w:rPr>
      </w:pPr>
      <w:r>
        <w:rPr>
          <w:rFonts w:hint="eastAsia" w:ascii="等线" w:hAnsi="等线" w:eastAsia="等线" w:cs="Arial"/>
          <w:sz w:val="21"/>
          <w:szCs w:val="21"/>
          <w:lang w:eastAsia="zh-CN"/>
        </w:rPr>
        <w:t>艺术西湖：国际水墨博览会，杭州和平国际会展中心，杭州</w:t>
      </w:r>
    </w:p>
    <w:p w14:paraId="029C49C8">
      <w:pPr>
        <w:ind w:left="660" w:leftChars="300"/>
        <w:rPr>
          <w:rFonts w:ascii="等线" w:hAnsi="等线" w:eastAsia="等线" w:cs="Arial"/>
          <w:sz w:val="21"/>
          <w:szCs w:val="21"/>
          <w:lang w:eastAsia="zh-CN"/>
        </w:rPr>
      </w:pPr>
      <w:r>
        <w:rPr>
          <w:rFonts w:hint="eastAsia" w:ascii="等线" w:hAnsi="等线" w:eastAsia="等线" w:cs="Arial"/>
          <w:sz w:val="21"/>
          <w:szCs w:val="21"/>
          <w:lang w:eastAsia="zh-CN"/>
        </w:rPr>
        <w:t>艺术北京2018，农业展览馆，北京</w:t>
      </w:r>
    </w:p>
    <w:p w14:paraId="40C72A64">
      <w:pPr>
        <w:ind w:left="660" w:leftChars="300"/>
        <w:rPr>
          <w:rFonts w:ascii="等线" w:hAnsi="等线" w:eastAsia="等线" w:cs="Arial"/>
          <w:sz w:val="21"/>
          <w:szCs w:val="21"/>
          <w:lang w:eastAsia="zh-CN"/>
        </w:rPr>
      </w:pPr>
      <w:r>
        <w:rPr>
          <w:rFonts w:hint="eastAsia" w:ascii="等线" w:hAnsi="等线" w:eastAsia="等线" w:cs="Arial"/>
          <w:sz w:val="21"/>
          <w:szCs w:val="21"/>
          <w:lang w:eastAsia="zh-CN"/>
        </w:rPr>
        <w:t>以西养中：反观工笔第二回全国工笔画学术邀请展，岭南美术馆，东莞</w:t>
      </w:r>
    </w:p>
    <w:p w14:paraId="33B202AB">
      <w:pPr>
        <w:ind w:left="660" w:leftChars="300"/>
        <w:rPr>
          <w:rFonts w:ascii="等线" w:hAnsi="等线" w:eastAsia="等线" w:cs="Arial"/>
          <w:sz w:val="21"/>
          <w:szCs w:val="21"/>
          <w:lang w:eastAsia="zh-CN"/>
        </w:rPr>
      </w:pPr>
      <w:r>
        <w:rPr>
          <w:rFonts w:hint="eastAsia" w:ascii="等线" w:hAnsi="等线" w:eastAsia="等线" w:cs="Arial"/>
          <w:sz w:val="21"/>
          <w:szCs w:val="21"/>
          <w:lang w:eastAsia="zh-CN"/>
        </w:rPr>
        <w:t>艺境</w:t>
      </w:r>
      <w:r>
        <w:rPr>
          <w:rFonts w:hint="eastAsia" w:ascii="等线" w:hAnsi="等线" w:eastAsia="等线" w:cs="Arial"/>
          <w:sz w:val="21"/>
          <w:szCs w:val="21"/>
        </w:rPr>
        <w:t>·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同行：中澳当代艺术展，悦美术馆，北京</w:t>
      </w:r>
    </w:p>
    <w:p w14:paraId="4F1D1769">
      <w:pPr>
        <w:ind w:left="660" w:leftChars="300"/>
        <w:rPr>
          <w:rFonts w:ascii="等线" w:hAnsi="等线" w:eastAsia="等线" w:cs="Arial"/>
          <w:sz w:val="21"/>
          <w:szCs w:val="21"/>
          <w:lang w:eastAsia="zh-CN"/>
        </w:rPr>
      </w:pPr>
      <w:r>
        <w:rPr>
          <w:rFonts w:hint="eastAsia" w:ascii="等线" w:hAnsi="等线" w:eastAsia="等线" w:cs="Arial"/>
          <w:sz w:val="21"/>
          <w:szCs w:val="21"/>
          <w:lang w:eastAsia="zh-CN"/>
        </w:rPr>
        <w:t>共鸣：当代工笔画联展，八号桥艺术空间，上海</w:t>
      </w:r>
    </w:p>
    <w:p w14:paraId="2A180750">
      <w:pPr>
        <w:ind w:left="660" w:leftChars="300"/>
        <w:rPr>
          <w:rFonts w:ascii="等线" w:hAnsi="等线" w:eastAsia="等线" w:cs="Arial"/>
          <w:sz w:val="21"/>
          <w:szCs w:val="21"/>
          <w:lang w:eastAsia="zh-CN"/>
        </w:rPr>
      </w:pPr>
      <w:r>
        <w:rPr>
          <w:rFonts w:hint="eastAsia" w:ascii="等线" w:hAnsi="等线" w:eastAsia="等线" w:cs="Arial"/>
          <w:sz w:val="21"/>
          <w:szCs w:val="21"/>
          <w:lang w:eastAsia="zh-CN"/>
        </w:rPr>
        <w:t>工逢盛世：中国工笔画名家学术邀请展，81美术馆，北京</w:t>
      </w:r>
    </w:p>
    <w:p w14:paraId="76DD5EAD">
      <w:pPr>
        <w:ind w:left="660" w:leftChars="300"/>
        <w:rPr>
          <w:rFonts w:ascii="等线" w:hAnsi="等线" w:eastAsia="等线" w:cs="Arial"/>
          <w:sz w:val="21"/>
          <w:szCs w:val="21"/>
          <w:lang w:eastAsia="zh-CN"/>
        </w:rPr>
      </w:pPr>
      <w:r>
        <w:rPr>
          <w:rFonts w:hint="eastAsia" w:ascii="等线" w:hAnsi="等线" w:eastAsia="等线" w:cs="黑体"/>
          <w:sz w:val="21"/>
          <w:szCs w:val="21"/>
          <w:lang w:eastAsia="zh-CN"/>
        </w:rPr>
        <w:t>艺境·同行：中澳当代艺术展，悦美术馆，北京</w:t>
      </w:r>
    </w:p>
    <w:p w14:paraId="25861227">
      <w:pPr>
        <w:numPr>
          <w:ilvl w:val="0"/>
          <w:numId w:val="2"/>
        </w:numPr>
        <w:rPr>
          <w:rFonts w:ascii="等线" w:hAnsi="等线" w:eastAsia="等线" w:cs="Arial"/>
          <w:sz w:val="21"/>
          <w:szCs w:val="21"/>
          <w:lang w:eastAsia="zh-CN"/>
        </w:rPr>
      </w:pPr>
      <w:r>
        <w:rPr>
          <w:rFonts w:ascii="等线" w:hAnsi="等线" w:eastAsia="等线" w:cs="Arial"/>
          <w:sz w:val="21"/>
          <w:szCs w:val="21"/>
          <w:lang w:eastAsia="zh-CN"/>
        </w:rPr>
        <w:t xml:space="preserve">  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中国当代水墨年鉴展（2016-2017），广州美术学院美术馆，广州</w:t>
      </w:r>
    </w:p>
    <w:p w14:paraId="23732D06">
      <w:pPr>
        <w:ind w:left="660" w:leftChars="300"/>
        <w:rPr>
          <w:rFonts w:ascii="等线" w:hAnsi="等线" w:eastAsia="等线" w:cs="黑体"/>
          <w:sz w:val="21"/>
          <w:szCs w:val="21"/>
          <w:lang w:eastAsia="zh-CN"/>
        </w:rPr>
      </w:pPr>
      <w:r>
        <w:rPr>
          <w:rFonts w:hint="eastAsia" w:ascii="等线" w:hAnsi="等线" w:eastAsia="等线" w:cs="Arial"/>
          <w:sz w:val="21"/>
          <w:szCs w:val="21"/>
          <w:lang w:eastAsia="zh-CN"/>
        </w:rPr>
        <w:t>迈阿密国际艺术博览会，</w:t>
      </w:r>
      <w:r>
        <w:rPr>
          <w:rFonts w:hint="eastAsia" w:ascii="等线" w:hAnsi="等线" w:eastAsia="等线" w:cs="黑体"/>
          <w:sz w:val="21"/>
          <w:szCs w:val="21"/>
          <w:shd w:val="clear" w:color="auto" w:fill="FFFFFF"/>
        </w:rPr>
        <w:t>迈阿密</w:t>
      </w:r>
      <w:r>
        <w:rPr>
          <w:rFonts w:hint="eastAsia" w:ascii="等线" w:hAnsi="等线" w:eastAsia="等线" w:cs="黑体"/>
          <w:sz w:val="21"/>
          <w:szCs w:val="21"/>
          <w:shd w:val="clear" w:color="auto" w:fill="FFFFFF"/>
          <w:lang w:eastAsia="zh-CN"/>
        </w:rPr>
        <w:t>，美国</w:t>
      </w:r>
    </w:p>
    <w:p w14:paraId="14930444">
      <w:pPr>
        <w:ind w:left="660" w:leftChars="300"/>
        <w:rPr>
          <w:rFonts w:ascii="等线" w:hAnsi="等线" w:eastAsia="等线" w:cs="Arial"/>
          <w:sz w:val="21"/>
          <w:szCs w:val="21"/>
          <w:lang w:eastAsia="zh-CN"/>
        </w:rPr>
      </w:pPr>
      <w:r>
        <w:rPr>
          <w:rFonts w:hint="eastAsia" w:ascii="等线" w:hAnsi="等线" w:eastAsia="等线" w:cs="Arial"/>
          <w:sz w:val="21"/>
          <w:szCs w:val="21"/>
          <w:lang w:eastAsia="zh-CN"/>
        </w:rPr>
        <w:t>艺术台北2017，台北世贸中心，台北</w:t>
      </w:r>
    </w:p>
    <w:p w14:paraId="67176A4F">
      <w:pPr>
        <w:ind w:left="660" w:leftChars="300"/>
        <w:rPr>
          <w:rFonts w:ascii="等线" w:hAnsi="等线" w:eastAsia="等线" w:cs="Arial"/>
          <w:sz w:val="21"/>
          <w:szCs w:val="21"/>
          <w:lang w:eastAsia="zh-CN"/>
        </w:rPr>
      </w:pPr>
      <w:r>
        <w:rPr>
          <w:rFonts w:hint="eastAsia" w:ascii="等线" w:hAnsi="等线" w:eastAsia="等线" w:cs="Arial"/>
          <w:sz w:val="21"/>
          <w:szCs w:val="21"/>
          <w:lang w:eastAsia="zh-CN"/>
        </w:rPr>
        <w:t>INK ASIA 2017，香港会议展览中心，香港</w:t>
      </w:r>
    </w:p>
    <w:p w14:paraId="08564F17">
      <w:pPr>
        <w:ind w:left="660" w:leftChars="300"/>
        <w:rPr>
          <w:rFonts w:ascii="等线" w:hAnsi="等线" w:eastAsia="等线" w:cs="Arial"/>
          <w:sz w:val="21"/>
          <w:szCs w:val="21"/>
          <w:lang w:eastAsia="zh-CN"/>
        </w:rPr>
      </w:pPr>
      <w:r>
        <w:rPr>
          <w:rFonts w:hint="eastAsia" w:ascii="等线" w:hAnsi="等线" w:eastAsia="等线" w:cs="Arial"/>
          <w:sz w:val="21"/>
          <w:szCs w:val="21"/>
          <w:lang w:eastAsia="zh-CN"/>
        </w:rPr>
        <w:t>典雅艺博：FINE ART ASIA 2017，香港会议展览中心，香港</w:t>
      </w:r>
    </w:p>
    <w:p w14:paraId="7224D887">
      <w:pPr>
        <w:ind w:left="660" w:leftChars="300"/>
        <w:rPr>
          <w:rFonts w:ascii="等线" w:hAnsi="等线" w:eastAsia="等线" w:cs="Arial"/>
          <w:sz w:val="21"/>
          <w:szCs w:val="21"/>
          <w:lang w:eastAsia="zh-CN"/>
        </w:rPr>
      </w:pPr>
      <w:r>
        <w:rPr>
          <w:rFonts w:hint="eastAsia" w:ascii="等线" w:hAnsi="等线" w:eastAsia="等线" w:cs="Arial"/>
          <w:sz w:val="21"/>
          <w:szCs w:val="21"/>
          <w:lang w:eastAsia="zh-CN"/>
        </w:rPr>
        <w:t>天造</w:t>
      </w:r>
      <w:r>
        <w:rPr>
          <w:rFonts w:hint="eastAsia" w:ascii="等线" w:hAnsi="等线" w:eastAsia="等线" w:cs="Arial"/>
          <w:sz w:val="21"/>
          <w:szCs w:val="21"/>
        </w:rPr>
        <w:t>·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匠心：2017欧洲国宝工匠艺术展，民生美术馆，北京</w:t>
      </w:r>
    </w:p>
    <w:p w14:paraId="0A93B592">
      <w:pPr>
        <w:ind w:left="660" w:leftChars="300"/>
        <w:rPr>
          <w:rFonts w:ascii="等线" w:hAnsi="等线" w:eastAsia="等线" w:cs="Arial"/>
          <w:sz w:val="21"/>
          <w:szCs w:val="21"/>
          <w:lang w:eastAsia="zh-CN"/>
        </w:rPr>
      </w:pPr>
      <w:r>
        <w:rPr>
          <w:rFonts w:hint="eastAsia" w:ascii="等线" w:hAnsi="等线" w:eastAsia="等线" w:cs="Arial"/>
          <w:sz w:val="21"/>
          <w:szCs w:val="21"/>
          <w:lang w:eastAsia="zh-CN"/>
        </w:rPr>
        <w:t>眩惑：CHARMING CONFUSION，Vermilion Art，悉尼</w:t>
      </w:r>
    </w:p>
    <w:p w14:paraId="5FA965B3">
      <w:pPr>
        <w:ind w:left="660" w:leftChars="300"/>
        <w:rPr>
          <w:rFonts w:ascii="等线" w:hAnsi="等线" w:eastAsia="等线" w:cs="Arial"/>
          <w:sz w:val="21"/>
          <w:szCs w:val="21"/>
          <w:lang w:eastAsia="zh-CN"/>
        </w:rPr>
      </w:pPr>
      <w:r>
        <w:rPr>
          <w:rFonts w:hint="eastAsia" w:ascii="等线" w:hAnsi="等线" w:eastAsia="等线" w:cs="Arial"/>
          <w:sz w:val="21"/>
          <w:szCs w:val="21"/>
          <w:lang w:eastAsia="zh-CN"/>
        </w:rPr>
        <w:t>逸韵高致：当代工笔画名家邀请展，上方美术馆，北京</w:t>
      </w:r>
    </w:p>
    <w:p w14:paraId="00AF5EB2">
      <w:pPr>
        <w:ind w:left="660" w:leftChars="300"/>
        <w:rPr>
          <w:rFonts w:ascii="等线" w:hAnsi="等线" w:eastAsia="等线" w:cs="Arial"/>
          <w:sz w:val="21"/>
          <w:szCs w:val="21"/>
          <w:lang w:eastAsia="zh-CN"/>
        </w:rPr>
      </w:pPr>
      <w:r>
        <w:rPr>
          <w:rFonts w:hint="eastAsia" w:ascii="等线" w:hAnsi="等线" w:eastAsia="等线" w:cs="Arial"/>
          <w:sz w:val="21"/>
          <w:szCs w:val="21"/>
          <w:lang w:eastAsia="zh-CN"/>
        </w:rPr>
        <w:t>艺术北京2017，农业展览馆，北京</w:t>
      </w:r>
    </w:p>
    <w:p w14:paraId="62D07DE5">
      <w:pPr>
        <w:ind w:left="660" w:leftChars="300"/>
        <w:rPr>
          <w:rFonts w:ascii="等线" w:hAnsi="等线" w:eastAsia="等线" w:cs="Arial"/>
          <w:sz w:val="21"/>
          <w:szCs w:val="21"/>
          <w:lang w:eastAsia="zh-CN"/>
        </w:rPr>
      </w:pPr>
      <w:r>
        <w:rPr>
          <w:rFonts w:hint="eastAsia" w:ascii="等线" w:hAnsi="等线" w:eastAsia="等线" w:cs="Arial"/>
          <w:sz w:val="21"/>
          <w:szCs w:val="21"/>
          <w:lang w:eastAsia="zh-CN"/>
        </w:rPr>
        <w:t>青春心印，关山月美术馆，深圳</w:t>
      </w:r>
    </w:p>
    <w:p w14:paraId="737AB2F9">
      <w:pPr>
        <w:ind w:left="660" w:leftChars="300"/>
        <w:rPr>
          <w:rFonts w:ascii="等线" w:hAnsi="等线" w:eastAsia="等线" w:cs="Arial"/>
          <w:sz w:val="21"/>
          <w:szCs w:val="21"/>
          <w:lang w:eastAsia="zh-CN"/>
        </w:rPr>
      </w:pPr>
      <w:r>
        <w:rPr>
          <w:rFonts w:hint="eastAsia" w:ascii="等线" w:hAnsi="等线" w:eastAsia="等线" w:cs="Arial"/>
          <w:sz w:val="21"/>
          <w:szCs w:val="21"/>
          <w:lang w:eastAsia="zh-CN"/>
        </w:rPr>
        <w:t>艺</w:t>
      </w:r>
      <w:r>
        <w:rPr>
          <w:rFonts w:hint="eastAsia" w:ascii="等线" w:hAnsi="等线" w:eastAsia="等线" w:cs="Arial"/>
          <w:sz w:val="21"/>
          <w:szCs w:val="21"/>
        </w:rPr>
        <w:t>·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 xml:space="preserve">圃：园林主题绘画作品邀请展，三清上艺术中心，杭州                     </w:t>
      </w:r>
    </w:p>
    <w:p w14:paraId="4530FEA1">
      <w:pPr>
        <w:rPr>
          <w:rFonts w:ascii="等线" w:hAnsi="等线" w:eastAsia="等线" w:cs="Arial"/>
          <w:sz w:val="21"/>
          <w:szCs w:val="21"/>
          <w:lang w:eastAsia="zh-CN"/>
        </w:rPr>
      </w:pPr>
      <w:r>
        <w:rPr>
          <w:rFonts w:hint="eastAsia" w:ascii="等线" w:hAnsi="等线" w:eastAsia="等线" w:cs="Arial"/>
          <w:sz w:val="21"/>
          <w:szCs w:val="21"/>
          <w:lang w:eastAsia="zh-CN"/>
        </w:rPr>
        <w:t>2016    亚洲风景线：西游誌， 艺仓美术馆，上海</w:t>
      </w:r>
    </w:p>
    <w:p w14:paraId="03A55037">
      <w:pPr>
        <w:ind w:left="660" w:leftChars="300"/>
        <w:rPr>
          <w:rFonts w:ascii="等线" w:hAnsi="等线" w:eastAsia="等线" w:cs="Arial"/>
          <w:sz w:val="21"/>
          <w:szCs w:val="21"/>
          <w:lang w:eastAsia="zh-CN"/>
        </w:rPr>
      </w:pPr>
      <w:r>
        <w:rPr>
          <w:rFonts w:hint="eastAsia" w:ascii="等线" w:hAnsi="等线" w:eastAsia="等线" w:cs="Arial"/>
          <w:sz w:val="21"/>
          <w:szCs w:val="21"/>
          <w:lang w:eastAsia="zh-CN"/>
        </w:rPr>
        <w:t>工</w:t>
      </w:r>
      <w:r>
        <w:rPr>
          <w:rFonts w:hint="eastAsia" w:ascii="等线" w:hAnsi="等线" w:eastAsia="等线" w:cs="Arial"/>
          <w:sz w:val="21"/>
          <w:szCs w:val="21"/>
        </w:rPr>
        <w:t>·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在当代：第十届全国工笔画大展，中国美术馆，北京</w:t>
      </w:r>
    </w:p>
    <w:p w14:paraId="78030CC4">
      <w:pPr>
        <w:ind w:left="660" w:leftChars="300"/>
        <w:rPr>
          <w:rFonts w:ascii="等线" w:hAnsi="等线" w:eastAsia="等线" w:cs="Arial"/>
          <w:sz w:val="21"/>
          <w:szCs w:val="21"/>
          <w:lang w:eastAsia="zh-CN"/>
        </w:rPr>
      </w:pPr>
      <w:r>
        <w:rPr>
          <w:rFonts w:hint="eastAsia" w:ascii="等线" w:hAnsi="等线" w:eastAsia="等线" w:cs="黑体"/>
          <w:sz w:val="21"/>
          <w:szCs w:val="21"/>
          <w:shd w:val="clear" w:color="auto" w:fill="FFFFFF"/>
        </w:rPr>
        <w:t>盛世气象</w:t>
      </w:r>
      <w:r>
        <w:rPr>
          <w:rFonts w:hint="eastAsia" w:ascii="等线" w:hAnsi="等线" w:eastAsia="等线" w:cs="黑体"/>
          <w:sz w:val="21"/>
          <w:szCs w:val="21"/>
          <w:shd w:val="clear" w:color="auto" w:fill="FFFFFF"/>
          <w:lang w:eastAsia="zh-CN"/>
        </w:rPr>
        <w:t>：</w:t>
      </w:r>
      <w:r>
        <w:rPr>
          <w:rFonts w:hint="eastAsia" w:ascii="等线" w:hAnsi="等线" w:eastAsia="等线" w:cs="黑体"/>
          <w:sz w:val="21"/>
          <w:szCs w:val="21"/>
          <w:shd w:val="clear" w:color="auto" w:fill="FFFFFF"/>
        </w:rPr>
        <w:t>2016厦门全国工笔画双年展</w:t>
      </w:r>
      <w:r>
        <w:rPr>
          <w:rFonts w:hint="eastAsia" w:ascii="等线" w:hAnsi="等线" w:eastAsia="等线" w:cs="黑体"/>
          <w:sz w:val="21"/>
          <w:szCs w:val="21"/>
          <w:shd w:val="clear" w:color="auto" w:fill="FFFFFF"/>
          <w:lang w:eastAsia="zh-CN"/>
        </w:rPr>
        <w:t>，</w:t>
      </w:r>
      <w:r>
        <w:rPr>
          <w:rFonts w:hint="eastAsia" w:ascii="等线" w:hAnsi="等线" w:eastAsia="等线" w:cs="黑体"/>
          <w:sz w:val="21"/>
          <w:szCs w:val="21"/>
          <w:shd w:val="clear" w:color="auto" w:fill="FFFFFF"/>
        </w:rPr>
        <w:t>厦门美术馆</w:t>
      </w:r>
      <w:r>
        <w:rPr>
          <w:rFonts w:hint="eastAsia" w:ascii="等线" w:hAnsi="等线" w:eastAsia="等线" w:cs="黑体"/>
          <w:sz w:val="21"/>
          <w:szCs w:val="21"/>
          <w:shd w:val="clear" w:color="auto" w:fill="FFFFFF"/>
          <w:lang w:eastAsia="zh-CN"/>
        </w:rPr>
        <w:t>，厦门</w:t>
      </w:r>
    </w:p>
    <w:p w14:paraId="280DC3A6">
      <w:pPr>
        <w:ind w:left="660" w:leftChars="300"/>
        <w:rPr>
          <w:rFonts w:ascii="等线" w:hAnsi="等线" w:eastAsia="等线" w:cs="黑体"/>
          <w:sz w:val="21"/>
          <w:szCs w:val="21"/>
          <w:lang w:eastAsia="zh-CN"/>
        </w:rPr>
      </w:pPr>
      <w:r>
        <w:rPr>
          <w:rFonts w:hint="eastAsia" w:ascii="等线" w:hAnsi="等线" w:eastAsia="等线" w:cs="Arial"/>
          <w:sz w:val="21"/>
          <w:szCs w:val="21"/>
          <w:lang w:eastAsia="zh-CN"/>
        </w:rPr>
        <w:t>迈阿密国际艺术博览会，</w:t>
      </w:r>
      <w:r>
        <w:rPr>
          <w:rFonts w:hint="eastAsia" w:ascii="等线" w:hAnsi="等线" w:eastAsia="等线" w:cs="黑体"/>
          <w:sz w:val="21"/>
          <w:szCs w:val="21"/>
          <w:shd w:val="clear" w:color="auto" w:fill="FFFFFF"/>
        </w:rPr>
        <w:t>迈阿密</w:t>
      </w:r>
      <w:r>
        <w:rPr>
          <w:rFonts w:hint="eastAsia" w:ascii="等线" w:hAnsi="等线" w:eastAsia="等线" w:cs="黑体"/>
          <w:sz w:val="21"/>
          <w:szCs w:val="21"/>
          <w:shd w:val="clear" w:color="auto" w:fill="FFFFFF"/>
          <w:lang w:eastAsia="zh-CN"/>
        </w:rPr>
        <w:t>，美国</w:t>
      </w:r>
    </w:p>
    <w:p w14:paraId="3317884E">
      <w:pPr>
        <w:ind w:left="660" w:leftChars="300"/>
        <w:rPr>
          <w:rFonts w:ascii="等线" w:hAnsi="等线" w:eastAsia="等线" w:cs="Arial"/>
          <w:sz w:val="21"/>
          <w:szCs w:val="21"/>
          <w:lang w:eastAsia="zh-CN"/>
        </w:rPr>
      </w:pPr>
      <w:r>
        <w:rPr>
          <w:rFonts w:hint="eastAsia" w:ascii="等线" w:hAnsi="等线" w:eastAsia="等线" w:cs="Arial"/>
          <w:sz w:val="21"/>
          <w:szCs w:val="21"/>
          <w:lang w:eastAsia="zh-CN"/>
        </w:rPr>
        <w:t>艺术台北2016，台北世贸中心，台北</w:t>
      </w:r>
    </w:p>
    <w:p w14:paraId="28D4D960">
      <w:pPr>
        <w:ind w:left="660" w:leftChars="300"/>
        <w:rPr>
          <w:rFonts w:ascii="等线" w:hAnsi="等线" w:eastAsia="等线" w:cs="Arial"/>
          <w:sz w:val="21"/>
          <w:szCs w:val="21"/>
          <w:lang w:eastAsia="zh-CN"/>
        </w:rPr>
      </w:pPr>
      <w:r>
        <w:rPr>
          <w:rFonts w:hint="eastAsia" w:ascii="等线" w:hAnsi="等线" w:eastAsia="等线" w:cs="Arial"/>
          <w:sz w:val="21"/>
          <w:szCs w:val="21"/>
          <w:lang w:eastAsia="zh-CN"/>
        </w:rPr>
        <w:t>蜕变：</w:t>
      </w:r>
      <w:r>
        <w:rPr>
          <w:rFonts w:hint="eastAsia" w:ascii="等线" w:hAnsi="等线" w:eastAsia="等线" w:cs="黑体"/>
          <w:sz w:val="21"/>
          <w:szCs w:val="21"/>
          <w:shd w:val="clear" w:color="auto" w:fill="FFFFFF"/>
        </w:rPr>
        <w:t>第四届中国</w:t>
      </w:r>
      <w:r>
        <w:rPr>
          <w:rFonts w:hint="eastAsia" w:ascii="等线" w:hAnsi="等线" w:eastAsia="等线" w:cs="Arial"/>
          <w:sz w:val="21"/>
          <w:szCs w:val="21"/>
        </w:rPr>
        <w:t>·</w:t>
      </w:r>
      <w:r>
        <w:rPr>
          <w:rFonts w:hint="eastAsia" w:ascii="等线" w:hAnsi="等线" w:eastAsia="等线" w:cs="黑体"/>
          <w:sz w:val="21"/>
          <w:szCs w:val="21"/>
          <w:shd w:val="clear" w:color="auto" w:fill="FFFFFF"/>
        </w:rPr>
        <w:t>意大利当代艺术双年展</w:t>
      </w:r>
      <w:r>
        <w:rPr>
          <w:rFonts w:hint="eastAsia" w:ascii="等线" w:hAnsi="等线" w:eastAsia="等线" w:cs="黑体"/>
          <w:sz w:val="21"/>
          <w:szCs w:val="21"/>
          <w:shd w:val="clear" w:color="auto" w:fill="FFFFFF"/>
          <w:lang w:eastAsia="zh-CN"/>
        </w:rPr>
        <w:t>，马奈草地美术馆，北京</w:t>
      </w:r>
    </w:p>
    <w:p w14:paraId="08A404D4">
      <w:pPr>
        <w:ind w:left="660" w:leftChars="300"/>
        <w:rPr>
          <w:rFonts w:ascii="等线" w:hAnsi="等线" w:eastAsia="等线" w:cs="Arial"/>
          <w:sz w:val="21"/>
          <w:szCs w:val="21"/>
          <w:lang w:eastAsia="zh-CN"/>
        </w:rPr>
      </w:pPr>
      <w:r>
        <w:rPr>
          <w:rFonts w:hint="eastAsia" w:ascii="等线" w:hAnsi="等线" w:eastAsia="等线" w:cs="Arial"/>
          <w:sz w:val="21"/>
          <w:szCs w:val="21"/>
          <w:lang w:eastAsia="zh-CN"/>
        </w:rPr>
        <w:t>图像</w:t>
      </w:r>
      <w:r>
        <w:rPr>
          <w:rFonts w:hint="eastAsia" w:ascii="等线" w:hAnsi="等线" w:eastAsia="等线" w:cs="Arial"/>
          <w:sz w:val="21"/>
          <w:szCs w:val="21"/>
        </w:rPr>
        <w:t>·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画意：当代工笔画学术邀请展，中国美术馆，北京</w:t>
      </w:r>
    </w:p>
    <w:p w14:paraId="175A0166">
      <w:pPr>
        <w:ind w:left="660" w:leftChars="300"/>
        <w:rPr>
          <w:rFonts w:ascii="等线" w:hAnsi="等线" w:eastAsia="等线" w:cs="Arial"/>
          <w:sz w:val="21"/>
          <w:szCs w:val="21"/>
          <w:lang w:eastAsia="zh-CN"/>
        </w:rPr>
      </w:pPr>
      <w:r>
        <w:rPr>
          <w:rFonts w:hint="eastAsia" w:ascii="等线" w:hAnsi="等线" w:eastAsia="等线" w:cs="Arial"/>
          <w:sz w:val="21"/>
          <w:szCs w:val="21"/>
          <w:lang w:eastAsia="zh-CN"/>
        </w:rPr>
        <w:t>艺术北京2016，农业展览馆，北京</w:t>
      </w:r>
    </w:p>
    <w:p w14:paraId="72F46B5C">
      <w:pPr>
        <w:ind w:left="660" w:leftChars="300"/>
        <w:rPr>
          <w:rFonts w:ascii="等线" w:hAnsi="等线" w:eastAsia="等线" w:cs="Arial"/>
          <w:sz w:val="21"/>
          <w:szCs w:val="21"/>
          <w:lang w:eastAsia="zh-CN"/>
        </w:rPr>
      </w:pPr>
      <w:r>
        <w:rPr>
          <w:rFonts w:hint="eastAsia" w:ascii="等线" w:hAnsi="等线" w:eastAsia="等线" w:cs="Arial"/>
          <w:sz w:val="21"/>
          <w:szCs w:val="21"/>
          <w:lang w:eastAsia="zh-CN"/>
        </w:rPr>
        <w:t>敞开视野：2016中国当代水墨学术邀请展，威海美术馆，山东</w:t>
      </w:r>
    </w:p>
    <w:p w14:paraId="25C7A94D">
      <w:pPr>
        <w:ind w:left="660" w:leftChars="300"/>
        <w:rPr>
          <w:rFonts w:ascii="等线" w:hAnsi="等线" w:eastAsia="等线" w:cs="Arial"/>
          <w:sz w:val="21"/>
          <w:szCs w:val="21"/>
          <w:lang w:eastAsia="zh-CN"/>
        </w:rPr>
      </w:pPr>
      <w:r>
        <w:rPr>
          <w:rFonts w:hint="eastAsia" w:ascii="等线" w:hAnsi="等线" w:eastAsia="等线" w:cs="Arial"/>
          <w:sz w:val="21"/>
          <w:szCs w:val="21"/>
          <w:lang w:eastAsia="zh-CN"/>
        </w:rPr>
        <w:t>墨上纨素（第二季）：当代中国画名家宫扇作品邀请展，三清上艺术中心，杭州</w:t>
      </w:r>
    </w:p>
    <w:p w14:paraId="77B6B2A1">
      <w:pPr>
        <w:ind w:left="660" w:leftChars="300"/>
        <w:rPr>
          <w:rFonts w:ascii="等线" w:hAnsi="等线" w:eastAsia="等线" w:cs="Arial"/>
          <w:sz w:val="21"/>
          <w:szCs w:val="21"/>
          <w:lang w:eastAsia="zh-CN"/>
        </w:rPr>
      </w:pPr>
      <w:r>
        <w:rPr>
          <w:rFonts w:hint="eastAsia" w:ascii="等线" w:hAnsi="等线" w:eastAsia="等线" w:cs="Arial"/>
          <w:sz w:val="21"/>
          <w:szCs w:val="21"/>
          <w:lang w:eastAsia="zh-CN"/>
        </w:rPr>
        <w:t>中国当代水墨年鉴展（2015-2016），今日美术馆，北京</w:t>
      </w:r>
    </w:p>
    <w:p w14:paraId="5C38FEC4">
      <w:pPr>
        <w:rPr>
          <w:rFonts w:ascii="等线" w:hAnsi="等线" w:eastAsia="等线" w:cs="Arial"/>
          <w:sz w:val="21"/>
          <w:szCs w:val="21"/>
          <w:lang w:eastAsia="zh-CN"/>
        </w:rPr>
      </w:pPr>
      <w:r>
        <w:rPr>
          <w:rFonts w:ascii="等线" w:hAnsi="等线" w:eastAsia="等线" w:cs="Arial"/>
          <w:sz w:val="21"/>
          <w:szCs w:val="21"/>
          <w:lang w:eastAsia="zh-CN"/>
        </w:rPr>
        <w:t>2015    A New Fine Line: Contemporary Ink Painting from China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，大都会州立大学视觉艺术中心，</w:t>
      </w:r>
    </w:p>
    <w:p w14:paraId="476F0217">
      <w:pPr>
        <w:ind w:firstLine="630" w:firstLineChars="300"/>
        <w:rPr>
          <w:rFonts w:hint="eastAsia" w:ascii="等线" w:hAnsi="等线" w:eastAsia="等线" w:cs="Arial"/>
          <w:sz w:val="21"/>
          <w:szCs w:val="21"/>
          <w:lang w:eastAsia="zh-CN"/>
        </w:rPr>
      </w:pPr>
      <w:r>
        <w:rPr>
          <w:rFonts w:hint="eastAsia" w:ascii="等线" w:hAnsi="等线" w:eastAsia="等线" w:cs="Arial"/>
          <w:sz w:val="21"/>
          <w:szCs w:val="21"/>
          <w:lang w:eastAsia="zh-CN"/>
        </w:rPr>
        <w:t>丹佛</w:t>
      </w:r>
    </w:p>
    <w:p w14:paraId="285F58B4">
      <w:pPr>
        <w:ind w:left="660" w:leftChars="300"/>
        <w:rPr>
          <w:rFonts w:ascii="等线" w:hAnsi="等线" w:eastAsia="等线" w:cs="Arial"/>
          <w:sz w:val="21"/>
          <w:szCs w:val="21"/>
          <w:lang w:eastAsia="zh-CN"/>
        </w:rPr>
      </w:pPr>
      <w:r>
        <w:rPr>
          <w:rFonts w:hint="eastAsia" w:ascii="等线" w:hAnsi="等线" w:eastAsia="等线" w:cs="Arial"/>
          <w:sz w:val="21"/>
          <w:szCs w:val="21"/>
        </w:rPr>
        <w:t>幻·象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：</w:t>
      </w:r>
      <w:r>
        <w:rPr>
          <w:rFonts w:hint="eastAsia" w:ascii="等线" w:hAnsi="等线" w:eastAsia="等线" w:cs="Arial"/>
          <w:sz w:val="21"/>
          <w:szCs w:val="21"/>
        </w:rPr>
        <w:t>2015新工笔名家邀请展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，</w:t>
      </w:r>
      <w:r>
        <w:rPr>
          <w:rFonts w:hint="eastAsia" w:ascii="等线" w:hAnsi="等线" w:eastAsia="等线" w:cs="Arial"/>
          <w:sz w:val="21"/>
          <w:szCs w:val="21"/>
        </w:rPr>
        <w:t>三清上艺术中心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，杭州</w:t>
      </w:r>
    </w:p>
    <w:p w14:paraId="6CDAAB62">
      <w:pPr>
        <w:ind w:left="660" w:leftChars="300"/>
        <w:rPr>
          <w:rFonts w:ascii="等线" w:hAnsi="等线" w:eastAsia="等线" w:cs="Arial"/>
          <w:sz w:val="21"/>
          <w:szCs w:val="21"/>
        </w:rPr>
      </w:pPr>
      <w:r>
        <w:rPr>
          <w:rFonts w:hint="eastAsia" w:ascii="等线" w:hAnsi="等线" w:eastAsia="等线" w:cs="Arial"/>
          <w:sz w:val="21"/>
          <w:szCs w:val="21"/>
        </w:rPr>
        <w:t>水墨文章·色界变象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：</w:t>
      </w:r>
      <w:r>
        <w:rPr>
          <w:rFonts w:hint="eastAsia" w:ascii="等线" w:hAnsi="等线" w:eastAsia="等线" w:cs="Arial"/>
          <w:sz w:val="21"/>
          <w:szCs w:val="21"/>
        </w:rPr>
        <w:t>当代水墨研究系列展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，</w:t>
      </w:r>
      <w:r>
        <w:rPr>
          <w:rFonts w:hint="eastAsia" w:ascii="等线" w:hAnsi="等线" w:eastAsia="等线" w:cs="Arial"/>
          <w:sz w:val="21"/>
          <w:szCs w:val="21"/>
        </w:rPr>
        <w:t>武汉美术馆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，武汉</w:t>
      </w:r>
    </w:p>
    <w:p w14:paraId="1BEDBF12">
      <w:pPr>
        <w:ind w:left="660" w:leftChars="300"/>
        <w:rPr>
          <w:rFonts w:ascii="等线" w:hAnsi="等线" w:eastAsia="等线" w:cs="Arial"/>
          <w:sz w:val="21"/>
          <w:szCs w:val="21"/>
          <w:lang w:eastAsia="zh-CN"/>
        </w:rPr>
      </w:pPr>
      <w:r>
        <w:rPr>
          <w:rFonts w:hint="eastAsia" w:ascii="等线" w:hAnsi="等线" w:eastAsia="等线" w:cs="Arial"/>
          <w:sz w:val="21"/>
          <w:szCs w:val="21"/>
          <w:lang w:eastAsia="zh-CN"/>
        </w:rPr>
        <w:t>第三届意大利</w:t>
      </w:r>
      <w:r>
        <w:rPr>
          <w:rFonts w:hint="eastAsia" w:ascii="等线" w:hAnsi="等线" w:eastAsia="等线" w:cs="Arial"/>
          <w:sz w:val="21"/>
          <w:szCs w:val="21"/>
        </w:rPr>
        <w:t>·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中国当代艺术双年展，卫城博物馆，都灵</w:t>
      </w:r>
    </w:p>
    <w:p w14:paraId="0AC7E1BF">
      <w:pPr>
        <w:ind w:left="660" w:leftChars="300"/>
        <w:rPr>
          <w:rFonts w:ascii="等线" w:hAnsi="等线" w:eastAsia="等线" w:cs="Arial"/>
          <w:sz w:val="21"/>
          <w:szCs w:val="21"/>
        </w:rPr>
      </w:pPr>
      <w:r>
        <w:rPr>
          <w:rFonts w:hint="eastAsia" w:ascii="等线" w:hAnsi="等线" w:eastAsia="等线" w:cs="Arial"/>
          <w:sz w:val="21"/>
          <w:szCs w:val="21"/>
        </w:rPr>
        <w:t>丹青文脉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：</w:t>
      </w:r>
      <w:r>
        <w:rPr>
          <w:rFonts w:hint="eastAsia" w:ascii="等线" w:hAnsi="等线" w:eastAsia="等线" w:cs="Arial"/>
          <w:sz w:val="21"/>
          <w:szCs w:val="21"/>
        </w:rPr>
        <w:t>中国工笔画学会传承展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，</w:t>
      </w:r>
      <w:r>
        <w:rPr>
          <w:rFonts w:hint="eastAsia" w:ascii="等线" w:hAnsi="等线" w:eastAsia="等线" w:cs="Arial"/>
          <w:sz w:val="21"/>
          <w:szCs w:val="21"/>
        </w:rPr>
        <w:t>中国美术馆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，北京</w:t>
      </w:r>
    </w:p>
    <w:p w14:paraId="312C0573">
      <w:pPr>
        <w:ind w:left="660" w:leftChars="300"/>
        <w:rPr>
          <w:rFonts w:ascii="等线" w:hAnsi="等线" w:eastAsia="等线" w:cs="Arial"/>
          <w:sz w:val="21"/>
          <w:szCs w:val="21"/>
        </w:rPr>
      </w:pPr>
      <w:r>
        <w:rPr>
          <w:rFonts w:hint="eastAsia" w:ascii="等线" w:hAnsi="等线" w:eastAsia="等线" w:cs="Arial"/>
          <w:sz w:val="21"/>
          <w:szCs w:val="21"/>
        </w:rPr>
        <w:t>图像研究室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，</w:t>
      </w:r>
      <w:r>
        <w:rPr>
          <w:rFonts w:hint="eastAsia" w:ascii="等线" w:hAnsi="等线" w:eastAsia="等线" w:cs="Arial"/>
          <w:sz w:val="21"/>
          <w:szCs w:val="21"/>
        </w:rPr>
        <w:t>正观美术馆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，北京</w:t>
      </w:r>
    </w:p>
    <w:p w14:paraId="00D9D4F0">
      <w:pPr>
        <w:rPr>
          <w:rFonts w:ascii="等线" w:hAnsi="等线" w:eastAsia="等线" w:cs="Arial"/>
          <w:sz w:val="21"/>
          <w:szCs w:val="21"/>
          <w:lang w:eastAsia="zh-CN"/>
        </w:rPr>
      </w:pPr>
      <w:r>
        <w:rPr>
          <w:rFonts w:hint="eastAsia" w:ascii="等线" w:hAnsi="等线" w:eastAsia="等线" w:cs="Arial"/>
          <w:sz w:val="21"/>
          <w:szCs w:val="21"/>
        </w:rPr>
        <w:t>2014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 xml:space="preserve">    </w:t>
      </w:r>
      <w:r>
        <w:rPr>
          <w:rFonts w:hint="eastAsia" w:ascii="等线" w:hAnsi="等线" w:eastAsia="等线" w:cs="Arial"/>
          <w:sz w:val="21"/>
          <w:szCs w:val="21"/>
        </w:rPr>
        <w:t>变异：中国当代水墨大展II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，</w:t>
      </w:r>
      <w:r>
        <w:rPr>
          <w:rFonts w:hint="eastAsia" w:ascii="等线" w:hAnsi="等线" w:eastAsia="等线" w:cs="Arial"/>
          <w:sz w:val="21"/>
          <w:szCs w:val="21"/>
        </w:rPr>
        <w:t>蜂巢当代艺术中心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，北京</w:t>
      </w:r>
    </w:p>
    <w:p w14:paraId="3FCAAB97">
      <w:pPr>
        <w:ind w:left="660" w:leftChars="300"/>
        <w:rPr>
          <w:rFonts w:ascii="等线" w:hAnsi="等线" w:eastAsia="等线" w:cs="Arial"/>
          <w:sz w:val="21"/>
          <w:szCs w:val="21"/>
        </w:rPr>
      </w:pPr>
      <w:r>
        <w:rPr>
          <w:rFonts w:ascii="等线" w:hAnsi="等线" w:eastAsia="等线" w:cs="Arial"/>
          <w:sz w:val="21"/>
          <w:szCs w:val="21"/>
        </w:rPr>
        <w:t>MICRO SALON 2014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，東京</w:t>
      </w:r>
      <w:r>
        <w:rPr>
          <w:rFonts w:hint="eastAsia" w:ascii="等线" w:hAnsi="等线" w:eastAsia="等线" w:cs="Arial"/>
          <w:sz w:val="21"/>
          <w:szCs w:val="21"/>
        </w:rPr>
        <w:t>画廊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+BTAP，东京</w:t>
      </w:r>
    </w:p>
    <w:p w14:paraId="5D25A6BB">
      <w:pPr>
        <w:ind w:left="660" w:leftChars="300"/>
        <w:rPr>
          <w:rFonts w:ascii="等线" w:hAnsi="等线" w:eastAsia="等线" w:cs="Arial"/>
          <w:sz w:val="21"/>
          <w:szCs w:val="21"/>
        </w:rPr>
      </w:pPr>
      <w:r>
        <w:rPr>
          <w:rFonts w:hint="eastAsia" w:ascii="等线" w:hAnsi="等线" w:eastAsia="等线" w:cs="Arial"/>
          <w:sz w:val="21"/>
          <w:szCs w:val="21"/>
        </w:rPr>
        <w:t>反观工笔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：</w:t>
      </w:r>
      <w:r>
        <w:rPr>
          <w:rFonts w:hint="eastAsia" w:ascii="等线" w:hAnsi="等线" w:eastAsia="等线" w:cs="Arial"/>
          <w:sz w:val="21"/>
          <w:szCs w:val="21"/>
        </w:rPr>
        <w:t>中国当代工笔画邀请展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，</w:t>
      </w:r>
      <w:r>
        <w:rPr>
          <w:rFonts w:hint="eastAsia" w:ascii="等线" w:hAnsi="等线" w:eastAsia="等线" w:cs="Arial"/>
          <w:sz w:val="21"/>
          <w:szCs w:val="21"/>
        </w:rPr>
        <w:t>岭南美术馆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，广州</w:t>
      </w:r>
    </w:p>
    <w:p w14:paraId="087A484D">
      <w:pPr>
        <w:ind w:left="660" w:leftChars="300"/>
        <w:rPr>
          <w:rFonts w:ascii="等线" w:hAnsi="等线" w:eastAsia="等线" w:cs="Arial"/>
          <w:sz w:val="21"/>
          <w:szCs w:val="21"/>
        </w:rPr>
      </w:pPr>
      <w:r>
        <w:rPr>
          <w:rFonts w:hint="eastAsia" w:ascii="等线" w:hAnsi="等线" w:eastAsia="等线" w:cs="Arial"/>
          <w:sz w:val="21"/>
          <w:szCs w:val="21"/>
        </w:rPr>
        <w:t>移形幻影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：</w:t>
      </w:r>
      <w:r>
        <w:rPr>
          <w:rFonts w:hint="eastAsia" w:ascii="等线" w:hAnsi="等线" w:eastAsia="等线" w:cs="Arial"/>
          <w:sz w:val="21"/>
          <w:szCs w:val="21"/>
        </w:rPr>
        <w:t>澳中当代艺术展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，</w:t>
      </w:r>
      <w:r>
        <w:rPr>
          <w:rFonts w:hint="eastAsia" w:ascii="等线" w:hAnsi="等线" w:eastAsia="等线" w:cs="Arial"/>
          <w:sz w:val="21"/>
          <w:szCs w:val="21"/>
        </w:rPr>
        <w:t>梅江艺术馆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，天津</w:t>
      </w:r>
    </w:p>
    <w:p w14:paraId="563468D2">
      <w:pPr>
        <w:ind w:left="660" w:leftChars="300"/>
        <w:rPr>
          <w:rFonts w:ascii="等线" w:hAnsi="等线" w:eastAsia="等线" w:cs="Arial"/>
          <w:sz w:val="21"/>
          <w:szCs w:val="21"/>
        </w:rPr>
      </w:pPr>
      <w:r>
        <w:rPr>
          <w:rFonts w:hint="eastAsia" w:ascii="等线" w:hAnsi="等线" w:eastAsia="等线" w:cs="Arial"/>
          <w:sz w:val="21"/>
          <w:szCs w:val="21"/>
        </w:rPr>
        <w:t>第八届</w:t>
      </w:r>
      <w:r>
        <w:rPr>
          <w:rFonts w:ascii="等线" w:hAnsi="等线" w:eastAsia="等线" w:cs="Arial"/>
          <w:sz w:val="21"/>
          <w:szCs w:val="21"/>
        </w:rPr>
        <w:t>AAC</w:t>
      </w:r>
      <w:r>
        <w:rPr>
          <w:rFonts w:hint="eastAsia" w:ascii="等线" w:hAnsi="等线" w:eastAsia="等线" w:cs="Arial"/>
          <w:sz w:val="21"/>
          <w:szCs w:val="21"/>
        </w:rPr>
        <w:t>艺术·生态·观察巡回展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，</w:t>
      </w:r>
      <w:r>
        <w:rPr>
          <w:rFonts w:hint="eastAsia" w:ascii="等线" w:hAnsi="等线" w:eastAsia="等线" w:cs="Arial"/>
          <w:sz w:val="21"/>
          <w:szCs w:val="21"/>
        </w:rPr>
        <w:t>今日美术馆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，北京</w:t>
      </w:r>
    </w:p>
    <w:p w14:paraId="33A618A1">
      <w:pPr>
        <w:ind w:left="660" w:leftChars="300"/>
        <w:rPr>
          <w:rFonts w:ascii="等线" w:hAnsi="等线" w:eastAsia="等线" w:cs="Arial"/>
          <w:sz w:val="21"/>
          <w:szCs w:val="21"/>
        </w:rPr>
      </w:pPr>
      <w:r>
        <w:rPr>
          <w:rFonts w:hint="eastAsia" w:ascii="等线" w:hAnsi="等线" w:eastAsia="等线" w:cs="Arial"/>
          <w:sz w:val="21"/>
          <w:szCs w:val="21"/>
        </w:rPr>
        <w:t>工笔新语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：</w:t>
      </w:r>
      <w:r>
        <w:rPr>
          <w:rFonts w:hint="eastAsia" w:ascii="等线" w:hAnsi="等线" w:eastAsia="等线" w:cs="Arial"/>
          <w:sz w:val="21"/>
          <w:szCs w:val="21"/>
        </w:rPr>
        <w:t>2014新工笔邀请展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，</w:t>
      </w:r>
      <w:r>
        <w:rPr>
          <w:rFonts w:hint="eastAsia" w:ascii="等线" w:hAnsi="等线" w:eastAsia="等线" w:cs="Arial"/>
          <w:sz w:val="21"/>
          <w:szCs w:val="21"/>
        </w:rPr>
        <w:t>江苏省美术馆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，南京</w:t>
      </w:r>
    </w:p>
    <w:p w14:paraId="060BB840">
      <w:pPr>
        <w:ind w:left="660" w:leftChars="300"/>
        <w:rPr>
          <w:rFonts w:ascii="等线" w:hAnsi="等线" w:eastAsia="等线" w:cs="Arial"/>
          <w:sz w:val="21"/>
          <w:szCs w:val="21"/>
        </w:rPr>
      </w:pPr>
      <w:r>
        <w:rPr>
          <w:rFonts w:hint="eastAsia" w:ascii="等线" w:hAnsi="等线" w:eastAsia="等线" w:cs="Arial"/>
          <w:sz w:val="21"/>
          <w:szCs w:val="21"/>
        </w:rPr>
        <w:t>工不可墨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：</w:t>
      </w:r>
      <w:r>
        <w:rPr>
          <w:rFonts w:hint="eastAsia" w:ascii="等线" w:hAnsi="等线" w:eastAsia="等线" w:cs="Arial"/>
          <w:sz w:val="21"/>
          <w:szCs w:val="21"/>
        </w:rPr>
        <w:t>中国工笔画邀请展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，</w:t>
      </w:r>
      <w:r>
        <w:rPr>
          <w:rFonts w:hint="eastAsia" w:ascii="等线" w:hAnsi="等线" w:eastAsia="等线" w:cs="Arial"/>
          <w:sz w:val="21"/>
          <w:szCs w:val="21"/>
        </w:rPr>
        <w:t>养墨堂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，南京</w:t>
      </w:r>
      <w:r>
        <w:rPr>
          <w:rFonts w:hint="eastAsia" w:ascii="等线" w:hAnsi="等线" w:eastAsia="等线" w:cs="Arial"/>
          <w:sz w:val="21"/>
          <w:szCs w:val="21"/>
        </w:rPr>
        <w:t xml:space="preserve"> </w:t>
      </w:r>
    </w:p>
    <w:p w14:paraId="0AA827F9">
      <w:pPr>
        <w:rPr>
          <w:rFonts w:ascii="等线" w:hAnsi="等线" w:eastAsia="等线" w:cs="Arial"/>
          <w:sz w:val="21"/>
          <w:szCs w:val="21"/>
          <w:lang w:eastAsia="zh-CN"/>
        </w:rPr>
      </w:pPr>
      <w:r>
        <w:rPr>
          <w:rFonts w:hint="eastAsia" w:ascii="等线" w:hAnsi="等线" w:eastAsia="等线" w:cs="Arial"/>
          <w:sz w:val="21"/>
          <w:szCs w:val="21"/>
        </w:rPr>
        <w:t>2013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 xml:space="preserve">    </w:t>
      </w:r>
      <w:r>
        <w:rPr>
          <w:rFonts w:ascii="等线" w:hAnsi="等线" w:eastAsia="等线" w:cs="Arial"/>
          <w:sz w:val="21"/>
          <w:szCs w:val="21"/>
        </w:rPr>
        <w:t>MICRO SALON 2013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，東京</w:t>
      </w:r>
      <w:r>
        <w:rPr>
          <w:rFonts w:hint="eastAsia" w:ascii="等线" w:hAnsi="等线" w:eastAsia="等线" w:cs="Arial"/>
          <w:sz w:val="21"/>
          <w:szCs w:val="21"/>
        </w:rPr>
        <w:t>画廊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+BTAP，东京</w:t>
      </w:r>
    </w:p>
    <w:p w14:paraId="70124230">
      <w:pPr>
        <w:ind w:left="660" w:leftChars="300"/>
        <w:rPr>
          <w:rFonts w:ascii="等线" w:hAnsi="等线" w:eastAsia="等线" w:cs="Arial"/>
          <w:sz w:val="21"/>
          <w:szCs w:val="21"/>
        </w:rPr>
      </w:pPr>
      <w:r>
        <w:rPr>
          <w:rFonts w:hint="eastAsia" w:ascii="等线" w:hAnsi="等线" w:eastAsia="等线" w:cs="Arial"/>
          <w:sz w:val="21"/>
          <w:szCs w:val="21"/>
        </w:rPr>
        <w:t>工·在当代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：</w:t>
      </w:r>
      <w:r>
        <w:rPr>
          <w:rFonts w:hint="eastAsia" w:ascii="等线" w:hAnsi="等线" w:eastAsia="等线" w:cs="Arial"/>
          <w:sz w:val="21"/>
          <w:szCs w:val="21"/>
        </w:rPr>
        <w:t>第九届全国工笔画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作品</w:t>
      </w:r>
      <w:r>
        <w:rPr>
          <w:rFonts w:hint="eastAsia" w:ascii="等线" w:hAnsi="等线" w:eastAsia="等线" w:cs="Arial"/>
          <w:sz w:val="21"/>
          <w:szCs w:val="21"/>
        </w:rPr>
        <w:t>展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，</w:t>
      </w:r>
      <w:r>
        <w:rPr>
          <w:rFonts w:hint="eastAsia" w:ascii="等线" w:hAnsi="等线" w:eastAsia="等线" w:cs="Arial"/>
          <w:sz w:val="21"/>
          <w:szCs w:val="21"/>
        </w:rPr>
        <w:t>中国美术馆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，北京</w:t>
      </w:r>
    </w:p>
    <w:p w14:paraId="07821743">
      <w:pPr>
        <w:ind w:left="660" w:leftChars="300"/>
        <w:rPr>
          <w:rFonts w:ascii="等线" w:hAnsi="等线" w:eastAsia="等线" w:cs="Arial"/>
          <w:sz w:val="21"/>
          <w:szCs w:val="21"/>
        </w:rPr>
      </w:pPr>
      <w:r>
        <w:rPr>
          <w:rFonts w:hint="eastAsia" w:ascii="等线" w:hAnsi="等线" w:eastAsia="等线" w:cs="Arial"/>
          <w:sz w:val="21"/>
          <w:szCs w:val="21"/>
        </w:rPr>
        <w:t>呵幻为真：图像的寓言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：</w:t>
      </w:r>
      <w:r>
        <w:rPr>
          <w:rFonts w:hint="eastAsia" w:ascii="等线" w:hAnsi="等线" w:eastAsia="等线" w:cs="Arial"/>
          <w:sz w:val="21"/>
          <w:szCs w:val="21"/>
        </w:rPr>
        <w:t>中国当代工笔画名家邀请展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，</w:t>
      </w:r>
      <w:r>
        <w:rPr>
          <w:rFonts w:hint="eastAsia" w:ascii="等线" w:hAnsi="等线" w:eastAsia="等线" w:cs="Arial"/>
          <w:sz w:val="21"/>
          <w:szCs w:val="21"/>
        </w:rPr>
        <w:t>芥墨美术馆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，南京</w:t>
      </w:r>
    </w:p>
    <w:p w14:paraId="24C32781">
      <w:pPr>
        <w:ind w:left="660" w:leftChars="300"/>
        <w:rPr>
          <w:rFonts w:ascii="等线" w:hAnsi="等线" w:eastAsia="等线" w:cs="Arial"/>
          <w:sz w:val="21"/>
          <w:szCs w:val="21"/>
        </w:rPr>
      </w:pPr>
      <w:r>
        <w:rPr>
          <w:rFonts w:hint="eastAsia" w:ascii="等线" w:hAnsi="等线" w:eastAsia="等线" w:cs="Arial"/>
          <w:sz w:val="21"/>
          <w:szCs w:val="21"/>
        </w:rPr>
        <w:t>格物致知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：</w:t>
      </w:r>
      <w:r>
        <w:rPr>
          <w:rFonts w:hint="eastAsia" w:ascii="等线" w:hAnsi="等线" w:eastAsia="等线" w:cs="Arial"/>
          <w:sz w:val="21"/>
          <w:szCs w:val="21"/>
        </w:rPr>
        <w:t>中国工笔画当代表述香港特展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，</w:t>
      </w:r>
      <w:r>
        <w:rPr>
          <w:rFonts w:hint="eastAsia" w:ascii="等线" w:hAnsi="等线" w:eastAsia="等线" w:cs="Arial"/>
          <w:sz w:val="21"/>
          <w:szCs w:val="21"/>
        </w:rPr>
        <w:t>保利艺术空间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，香港</w:t>
      </w:r>
    </w:p>
    <w:p w14:paraId="6DCF423F">
      <w:pPr>
        <w:ind w:left="660" w:leftChars="300"/>
        <w:rPr>
          <w:rFonts w:ascii="等线" w:hAnsi="等线" w:eastAsia="等线" w:cs="Arial"/>
          <w:sz w:val="21"/>
          <w:szCs w:val="21"/>
        </w:rPr>
      </w:pPr>
      <w:r>
        <w:rPr>
          <w:rFonts w:hint="eastAsia" w:ascii="等线" w:hAnsi="等线" w:eastAsia="等线" w:cs="Arial"/>
          <w:sz w:val="21"/>
          <w:szCs w:val="21"/>
        </w:rPr>
        <w:t>格物致知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：</w:t>
      </w:r>
      <w:r>
        <w:rPr>
          <w:rFonts w:hint="eastAsia" w:ascii="等线" w:hAnsi="等线" w:eastAsia="等线" w:cs="Arial"/>
          <w:sz w:val="21"/>
          <w:szCs w:val="21"/>
        </w:rPr>
        <w:t>中国工笔画当代表述2013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，</w:t>
      </w:r>
      <w:r>
        <w:rPr>
          <w:rFonts w:hint="eastAsia" w:ascii="等线" w:hAnsi="等线" w:eastAsia="等线" w:cs="Arial"/>
          <w:sz w:val="21"/>
          <w:szCs w:val="21"/>
        </w:rPr>
        <w:t>中国美术馆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，北京</w:t>
      </w:r>
    </w:p>
    <w:p w14:paraId="432D688B">
      <w:pPr>
        <w:ind w:left="660" w:leftChars="300"/>
        <w:rPr>
          <w:rFonts w:ascii="等线" w:hAnsi="等线" w:eastAsia="等线" w:cs="Arial"/>
          <w:sz w:val="21"/>
          <w:szCs w:val="21"/>
        </w:rPr>
      </w:pPr>
      <w:r>
        <w:rPr>
          <w:rFonts w:hint="eastAsia" w:ascii="等线" w:hAnsi="等线" w:eastAsia="等线" w:cs="Arial"/>
          <w:sz w:val="21"/>
          <w:szCs w:val="21"/>
        </w:rPr>
        <w:t>学院·经典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：</w:t>
      </w:r>
      <w:r>
        <w:rPr>
          <w:rFonts w:hint="eastAsia" w:ascii="等线" w:hAnsi="等线" w:eastAsia="等线" w:cs="Arial"/>
          <w:sz w:val="21"/>
          <w:szCs w:val="21"/>
        </w:rPr>
        <w:t>第三届美术院校工笔画名家作品展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，</w:t>
      </w:r>
      <w:r>
        <w:rPr>
          <w:rFonts w:hint="eastAsia" w:ascii="等线" w:hAnsi="等线" w:eastAsia="等线" w:cs="Arial"/>
          <w:sz w:val="21"/>
          <w:szCs w:val="21"/>
        </w:rPr>
        <w:t>湖北美术学院美术馆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，武汉</w:t>
      </w:r>
    </w:p>
    <w:p w14:paraId="40106780">
      <w:pPr>
        <w:ind w:left="660" w:leftChars="300"/>
        <w:rPr>
          <w:rFonts w:ascii="等线" w:hAnsi="等线" w:eastAsia="等线" w:cs="Arial"/>
          <w:sz w:val="21"/>
          <w:szCs w:val="21"/>
        </w:rPr>
      </w:pPr>
      <w:r>
        <w:rPr>
          <w:rFonts w:hint="eastAsia" w:ascii="等线" w:hAnsi="等线" w:eastAsia="等线" w:cs="Arial"/>
          <w:sz w:val="21"/>
          <w:szCs w:val="21"/>
        </w:rPr>
        <w:t>学院工笔（八）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：</w:t>
      </w:r>
      <w:r>
        <w:rPr>
          <w:rFonts w:hint="eastAsia" w:ascii="等线" w:hAnsi="等线" w:eastAsia="等线" w:cs="Arial"/>
          <w:sz w:val="21"/>
          <w:szCs w:val="21"/>
        </w:rPr>
        <w:t>赢传媒中国工笔画名家提名展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，</w:t>
      </w:r>
      <w:r>
        <w:rPr>
          <w:rFonts w:hint="eastAsia" w:ascii="等线" w:hAnsi="等线" w:eastAsia="等线" w:cs="Arial"/>
          <w:sz w:val="21"/>
          <w:szCs w:val="21"/>
        </w:rPr>
        <w:t>玺美术馆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，北京</w:t>
      </w:r>
    </w:p>
    <w:p w14:paraId="505F6C85">
      <w:pPr>
        <w:ind w:left="660" w:leftChars="300"/>
        <w:rPr>
          <w:rFonts w:ascii="等线" w:hAnsi="等线" w:eastAsia="等线" w:cs="Arial"/>
          <w:sz w:val="21"/>
          <w:szCs w:val="21"/>
        </w:rPr>
      </w:pPr>
      <w:r>
        <w:rPr>
          <w:rFonts w:hint="eastAsia" w:ascii="等线" w:hAnsi="等线" w:eastAsia="等线" w:cs="Arial"/>
          <w:sz w:val="21"/>
          <w:szCs w:val="21"/>
        </w:rPr>
        <w:t>微观与精致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：</w:t>
      </w:r>
      <w:r>
        <w:rPr>
          <w:rFonts w:hint="eastAsia" w:ascii="等线" w:hAnsi="等线" w:eastAsia="等线" w:cs="Arial"/>
          <w:sz w:val="21"/>
          <w:szCs w:val="21"/>
        </w:rPr>
        <w:t>首届中国工笔重彩、水墨作品学术研究展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，</w:t>
      </w:r>
      <w:r>
        <w:rPr>
          <w:rFonts w:hint="eastAsia" w:ascii="等线" w:hAnsi="等线" w:eastAsia="等线" w:cs="Arial"/>
          <w:sz w:val="21"/>
          <w:szCs w:val="21"/>
        </w:rPr>
        <w:t>保利博物馆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，北京</w:t>
      </w:r>
    </w:p>
    <w:p w14:paraId="77D30E0B">
      <w:pPr>
        <w:ind w:left="660" w:leftChars="300"/>
        <w:rPr>
          <w:rFonts w:ascii="等线" w:hAnsi="等线" w:eastAsia="等线" w:cs="Arial"/>
          <w:sz w:val="21"/>
          <w:szCs w:val="21"/>
        </w:rPr>
      </w:pPr>
      <w:r>
        <w:rPr>
          <w:rFonts w:hint="eastAsia" w:ascii="等线" w:hAnsi="等线" w:eastAsia="等线" w:cs="Arial"/>
          <w:sz w:val="21"/>
          <w:szCs w:val="21"/>
        </w:rPr>
        <w:t>复兴之路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：</w:t>
      </w:r>
      <w:r>
        <w:rPr>
          <w:rFonts w:hint="eastAsia" w:ascii="等线" w:hAnsi="等线" w:eastAsia="等线" w:cs="Arial"/>
          <w:sz w:val="21"/>
          <w:szCs w:val="21"/>
        </w:rPr>
        <w:t>北京工笔重彩画会成立34周年特展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，</w:t>
      </w:r>
      <w:r>
        <w:rPr>
          <w:rFonts w:hint="eastAsia" w:ascii="等线" w:hAnsi="等线" w:eastAsia="等线" w:cs="Arial"/>
          <w:sz w:val="21"/>
          <w:szCs w:val="21"/>
        </w:rPr>
        <w:t>玺美术馆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，北京</w:t>
      </w:r>
    </w:p>
    <w:p w14:paraId="76CEB321">
      <w:pPr>
        <w:rPr>
          <w:rFonts w:ascii="等线" w:hAnsi="等线" w:eastAsia="等线" w:cs="Arial"/>
          <w:sz w:val="21"/>
          <w:szCs w:val="21"/>
        </w:rPr>
      </w:pPr>
      <w:r>
        <w:rPr>
          <w:rFonts w:hint="eastAsia" w:ascii="等线" w:hAnsi="等线" w:eastAsia="等线" w:cs="Arial"/>
          <w:sz w:val="21"/>
          <w:szCs w:val="21"/>
        </w:rPr>
        <w:t>2012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 xml:space="preserve">    </w:t>
      </w:r>
      <w:r>
        <w:rPr>
          <w:rFonts w:hint="eastAsia" w:ascii="等线" w:hAnsi="等线" w:eastAsia="等线" w:cs="Arial"/>
          <w:sz w:val="21"/>
          <w:szCs w:val="21"/>
        </w:rPr>
        <w:t>厦门全国工笔画双年展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，</w:t>
      </w:r>
      <w:r>
        <w:rPr>
          <w:rFonts w:hint="eastAsia" w:ascii="等线" w:hAnsi="等线" w:eastAsia="等线" w:cs="Arial"/>
          <w:sz w:val="21"/>
          <w:szCs w:val="21"/>
        </w:rPr>
        <w:t>厦门美术馆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，厦门</w:t>
      </w:r>
    </w:p>
    <w:p w14:paraId="72BAF1FF">
      <w:pPr>
        <w:ind w:left="660" w:leftChars="300"/>
        <w:rPr>
          <w:rFonts w:ascii="等线" w:hAnsi="等线" w:eastAsia="等线" w:cs="Arial"/>
          <w:sz w:val="21"/>
          <w:szCs w:val="21"/>
        </w:rPr>
      </w:pPr>
      <w:r>
        <w:rPr>
          <w:rFonts w:hint="eastAsia" w:ascii="等线" w:hAnsi="等线" w:eastAsia="等线" w:cs="Arial"/>
          <w:sz w:val="21"/>
          <w:szCs w:val="21"/>
          <w:lang w:eastAsia="zh-CN"/>
        </w:rPr>
        <w:t>自然之沉思：首届意大利</w:t>
      </w:r>
      <w:r>
        <w:rPr>
          <w:rFonts w:hint="eastAsia" w:ascii="等线" w:hAnsi="等线" w:eastAsia="等线" w:cs="Arial"/>
          <w:sz w:val="21"/>
          <w:szCs w:val="21"/>
        </w:rPr>
        <w:t>·中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国当代艺</w:t>
      </w:r>
      <w:r>
        <w:rPr>
          <w:rFonts w:hint="eastAsia" w:ascii="等线" w:hAnsi="等线" w:eastAsia="等线" w:cs="Arial"/>
          <w:sz w:val="21"/>
          <w:szCs w:val="21"/>
        </w:rPr>
        <w:t>术双年展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，</w:t>
      </w:r>
      <w:r>
        <w:rPr>
          <w:rFonts w:hint="eastAsia" w:ascii="等线" w:hAnsi="等线" w:eastAsia="等线" w:cs="Arial"/>
          <w:sz w:val="21"/>
          <w:szCs w:val="21"/>
        </w:rPr>
        <w:t>蒙扎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皇宫，意大利</w:t>
      </w:r>
    </w:p>
    <w:p w14:paraId="08E2AAF7">
      <w:pPr>
        <w:ind w:left="660" w:leftChars="300"/>
        <w:rPr>
          <w:rFonts w:ascii="等线" w:hAnsi="等线" w:eastAsia="等线" w:cs="Arial"/>
          <w:sz w:val="21"/>
          <w:szCs w:val="21"/>
        </w:rPr>
      </w:pPr>
      <w:r>
        <w:rPr>
          <w:rFonts w:hint="eastAsia" w:ascii="等线" w:hAnsi="等线" w:eastAsia="等线" w:cs="Arial"/>
          <w:sz w:val="21"/>
          <w:szCs w:val="21"/>
        </w:rPr>
        <w:t>当中国遇到意大利文艺复兴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，</w:t>
      </w:r>
      <w:r>
        <w:rPr>
          <w:rFonts w:hint="eastAsia" w:ascii="等线" w:hAnsi="等线" w:eastAsia="等线" w:cs="Arial"/>
          <w:sz w:val="21"/>
          <w:szCs w:val="21"/>
        </w:rPr>
        <w:t>蒙扎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皇宫，意大利</w:t>
      </w:r>
    </w:p>
    <w:p w14:paraId="7AC58BC9">
      <w:pPr>
        <w:tabs>
          <w:tab w:val="left" w:pos="7101"/>
        </w:tabs>
        <w:ind w:left="660" w:leftChars="300"/>
        <w:rPr>
          <w:rFonts w:ascii="等线" w:hAnsi="等线" w:eastAsia="等线" w:cs="Arial"/>
          <w:sz w:val="21"/>
          <w:szCs w:val="21"/>
          <w:lang w:eastAsia="zh-CN"/>
        </w:rPr>
      </w:pPr>
      <w:r>
        <w:rPr>
          <w:rFonts w:ascii="等线" w:hAnsi="等线" w:eastAsia="等线" w:cs="Arial"/>
          <w:sz w:val="21"/>
          <w:szCs w:val="21"/>
        </w:rPr>
        <w:t>FROM PAPER &amp; SILK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，Janet Clayton画廊，</w:t>
      </w:r>
      <w:r>
        <w:rPr>
          <w:rFonts w:hint="eastAsia" w:ascii="等线" w:hAnsi="等线" w:eastAsia="等线" w:cs="Arial"/>
          <w:sz w:val="21"/>
          <w:szCs w:val="21"/>
        </w:rPr>
        <w:t>悉尼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ab/>
      </w:r>
    </w:p>
    <w:p w14:paraId="079097DB">
      <w:pPr>
        <w:ind w:left="660" w:leftChars="300"/>
        <w:rPr>
          <w:rFonts w:ascii="等线" w:hAnsi="等线" w:eastAsia="等线" w:cs="Arial"/>
          <w:sz w:val="21"/>
          <w:szCs w:val="21"/>
        </w:rPr>
      </w:pPr>
      <w:r>
        <w:rPr>
          <w:rFonts w:hint="eastAsia" w:ascii="等线" w:hAnsi="等线" w:eastAsia="等线" w:cs="Arial"/>
          <w:sz w:val="21"/>
          <w:szCs w:val="21"/>
        </w:rPr>
        <w:t>妙机其微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：</w:t>
      </w:r>
      <w:r>
        <w:rPr>
          <w:rFonts w:hint="eastAsia" w:ascii="等线" w:hAnsi="等线" w:eastAsia="等线" w:cs="Arial"/>
          <w:sz w:val="21"/>
          <w:szCs w:val="21"/>
        </w:rPr>
        <w:t>现当代中国工笔画大展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，</w:t>
      </w:r>
      <w:r>
        <w:rPr>
          <w:rFonts w:hint="eastAsia" w:ascii="等线" w:hAnsi="等线" w:eastAsia="等线" w:cs="Arial"/>
          <w:sz w:val="21"/>
          <w:szCs w:val="21"/>
        </w:rPr>
        <w:t>保利博物馆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，北京</w:t>
      </w:r>
    </w:p>
    <w:p w14:paraId="511E6D85">
      <w:pPr>
        <w:ind w:left="660" w:leftChars="300"/>
        <w:rPr>
          <w:rFonts w:ascii="等线" w:hAnsi="等线" w:eastAsia="等线" w:cs="Arial"/>
          <w:sz w:val="21"/>
          <w:szCs w:val="21"/>
        </w:rPr>
      </w:pPr>
      <w:r>
        <w:rPr>
          <w:rFonts w:hint="eastAsia" w:ascii="等线" w:hAnsi="等线" w:eastAsia="等线" w:cs="Arial"/>
          <w:sz w:val="21"/>
          <w:szCs w:val="21"/>
        </w:rPr>
        <w:t>金沙、吕鹏、商京奎、张庆、朱伟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：</w:t>
      </w:r>
      <w:r>
        <w:rPr>
          <w:rFonts w:hint="eastAsia" w:ascii="等线" w:hAnsi="等线" w:eastAsia="等线" w:cs="Arial"/>
          <w:sz w:val="21"/>
          <w:szCs w:val="21"/>
        </w:rPr>
        <w:t>当代工笔五人展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，</w:t>
      </w:r>
      <w:r>
        <w:rPr>
          <w:rFonts w:hint="eastAsia" w:ascii="等线" w:hAnsi="等线" w:eastAsia="等线" w:cs="Arial"/>
          <w:sz w:val="21"/>
          <w:szCs w:val="21"/>
        </w:rPr>
        <w:t>保利博物馆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，北京</w:t>
      </w:r>
    </w:p>
    <w:p w14:paraId="175C73AA">
      <w:pPr>
        <w:ind w:left="660" w:leftChars="300"/>
        <w:rPr>
          <w:rFonts w:ascii="等线" w:hAnsi="等线" w:eastAsia="等线" w:cs="Arial"/>
          <w:sz w:val="21"/>
          <w:szCs w:val="21"/>
        </w:rPr>
      </w:pPr>
      <w:r>
        <w:rPr>
          <w:rFonts w:hint="eastAsia" w:ascii="等线" w:hAnsi="等线" w:eastAsia="等线" w:cs="Arial"/>
          <w:sz w:val="21"/>
          <w:szCs w:val="21"/>
        </w:rPr>
        <w:t>概念超越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：</w:t>
      </w:r>
      <w:r>
        <w:rPr>
          <w:rFonts w:hint="eastAsia" w:ascii="等线" w:hAnsi="等线" w:eastAsia="等线" w:cs="Arial"/>
          <w:sz w:val="21"/>
          <w:szCs w:val="21"/>
        </w:rPr>
        <w:t>2012新工笔文献展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，</w:t>
      </w:r>
      <w:r>
        <w:rPr>
          <w:rFonts w:hint="eastAsia" w:ascii="等线" w:hAnsi="等线" w:eastAsia="等线" w:cs="Arial"/>
          <w:sz w:val="21"/>
          <w:szCs w:val="21"/>
        </w:rPr>
        <w:t>中国美术馆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，北京</w:t>
      </w:r>
    </w:p>
    <w:p w14:paraId="50CE0D42">
      <w:pPr>
        <w:ind w:left="660" w:leftChars="300"/>
        <w:rPr>
          <w:rFonts w:ascii="等线" w:hAnsi="等线" w:eastAsia="等线" w:cs="Arial"/>
          <w:sz w:val="21"/>
          <w:szCs w:val="21"/>
        </w:rPr>
      </w:pPr>
      <w:r>
        <w:rPr>
          <w:rFonts w:hint="eastAsia" w:ascii="等线" w:hAnsi="等线" w:eastAsia="等线" w:cs="Arial"/>
          <w:sz w:val="21"/>
          <w:szCs w:val="21"/>
        </w:rPr>
        <w:t>三矾九染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：</w:t>
      </w:r>
      <w:r>
        <w:rPr>
          <w:rFonts w:hint="eastAsia" w:ascii="等线" w:hAnsi="等线" w:eastAsia="等线" w:cs="Arial"/>
          <w:sz w:val="21"/>
          <w:szCs w:val="21"/>
        </w:rPr>
        <w:t>2012中国当代工笔提名展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，</w:t>
      </w:r>
      <w:r>
        <w:rPr>
          <w:rFonts w:hint="eastAsia" w:ascii="等线" w:hAnsi="等线" w:eastAsia="等线" w:cs="Arial"/>
          <w:sz w:val="21"/>
          <w:szCs w:val="21"/>
        </w:rPr>
        <w:t>上海美术馆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，上海</w:t>
      </w:r>
    </w:p>
    <w:p w14:paraId="0BDF8847">
      <w:pPr>
        <w:rPr>
          <w:rFonts w:ascii="等线" w:hAnsi="等线" w:eastAsia="等线" w:cs="Arial"/>
          <w:sz w:val="21"/>
          <w:szCs w:val="21"/>
        </w:rPr>
      </w:pPr>
      <w:r>
        <w:rPr>
          <w:rFonts w:hint="eastAsia" w:ascii="等线" w:hAnsi="等线" w:eastAsia="等线" w:cs="Arial"/>
          <w:sz w:val="21"/>
          <w:szCs w:val="21"/>
        </w:rPr>
        <w:t>2011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 xml:space="preserve">    </w:t>
      </w:r>
      <w:r>
        <w:rPr>
          <w:rFonts w:ascii="等线" w:hAnsi="等线" w:eastAsia="等线" w:cs="Arial"/>
          <w:sz w:val="21"/>
          <w:szCs w:val="21"/>
          <w:lang w:eastAsia="zh-CN"/>
        </w:rPr>
        <w:t xml:space="preserve"> </w:t>
      </w:r>
      <w:r>
        <w:rPr>
          <w:rFonts w:hint="eastAsia" w:ascii="等线" w:hAnsi="等线" w:eastAsia="等线" w:cs="Arial"/>
          <w:sz w:val="21"/>
          <w:szCs w:val="21"/>
        </w:rPr>
        <w:t>格物致知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：</w:t>
      </w:r>
      <w:r>
        <w:rPr>
          <w:rFonts w:hint="eastAsia" w:ascii="等线" w:hAnsi="等线" w:eastAsia="等线" w:cs="Arial"/>
          <w:sz w:val="21"/>
          <w:szCs w:val="21"/>
        </w:rPr>
        <w:t>中国工笔画的当代表述2011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，</w:t>
      </w:r>
      <w:r>
        <w:rPr>
          <w:rFonts w:hint="eastAsia" w:ascii="等线" w:hAnsi="等线" w:eastAsia="等线" w:cs="Arial"/>
          <w:sz w:val="21"/>
          <w:szCs w:val="21"/>
        </w:rPr>
        <w:t>鼎峰空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间，北京</w:t>
      </w:r>
      <w:r>
        <w:rPr>
          <w:rFonts w:hint="eastAsia" w:ascii="等线" w:hAnsi="等线" w:eastAsia="等线" w:cs="Arial"/>
          <w:sz w:val="21"/>
          <w:szCs w:val="21"/>
        </w:rPr>
        <w:t xml:space="preserve">           </w:t>
      </w:r>
    </w:p>
    <w:p w14:paraId="3FE8E04E">
      <w:pPr>
        <w:ind w:left="1319" w:leftChars="27" w:hanging="1260" w:hangingChars="600"/>
        <w:rPr>
          <w:rFonts w:ascii="等线" w:hAnsi="等线" w:eastAsia="等线" w:cs="Arial"/>
          <w:sz w:val="21"/>
          <w:szCs w:val="21"/>
        </w:rPr>
      </w:pPr>
      <w:r>
        <w:rPr>
          <w:rFonts w:hint="eastAsia" w:ascii="等线" w:hAnsi="等线" w:eastAsia="等线" w:cs="Arial"/>
          <w:sz w:val="21"/>
          <w:szCs w:val="21"/>
          <w:lang w:eastAsia="zh-CN"/>
        </w:rPr>
        <w:t xml:space="preserve">          </w:t>
      </w:r>
      <w:r>
        <w:rPr>
          <w:rFonts w:ascii="等线" w:hAnsi="等线" w:eastAsia="等线" w:cs="Arial"/>
          <w:sz w:val="21"/>
          <w:szCs w:val="21"/>
          <w:lang w:eastAsia="zh-CN"/>
        </w:rPr>
        <w:t xml:space="preserve"> </w:t>
      </w:r>
      <w:r>
        <w:rPr>
          <w:rFonts w:hint="eastAsia" w:ascii="等线" w:hAnsi="等线" w:eastAsia="等线" w:cs="Arial"/>
          <w:sz w:val="21"/>
          <w:szCs w:val="21"/>
        </w:rPr>
        <w:t>学院工笔（六）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：</w:t>
      </w:r>
      <w:r>
        <w:rPr>
          <w:rFonts w:hint="eastAsia" w:ascii="等线" w:hAnsi="等线" w:eastAsia="等线" w:cs="Arial"/>
          <w:sz w:val="21"/>
          <w:szCs w:val="21"/>
        </w:rPr>
        <w:t>首届中国工笔画学术联盟名家邀请展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，</w:t>
      </w:r>
      <w:r>
        <w:rPr>
          <w:rFonts w:hint="eastAsia" w:ascii="等线" w:hAnsi="等线" w:eastAsia="等线" w:cs="Arial"/>
          <w:sz w:val="21"/>
          <w:szCs w:val="21"/>
        </w:rPr>
        <w:t>中国国家画院美术馆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，北京</w:t>
      </w:r>
    </w:p>
    <w:p w14:paraId="3A3F04A4">
      <w:pPr>
        <w:ind w:left="1979" w:leftChars="327" w:hanging="1260" w:hangingChars="600"/>
        <w:rPr>
          <w:rFonts w:ascii="等线" w:hAnsi="等线" w:eastAsia="等线" w:cs="Arial"/>
          <w:sz w:val="21"/>
          <w:szCs w:val="21"/>
          <w:lang w:eastAsia="zh-CN"/>
        </w:rPr>
      </w:pPr>
      <w:r>
        <w:rPr>
          <w:rFonts w:hint="eastAsia" w:ascii="等线" w:hAnsi="等线" w:eastAsia="等线" w:cs="Arial"/>
          <w:sz w:val="21"/>
          <w:szCs w:val="21"/>
        </w:rPr>
        <w:t>象外象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：</w:t>
      </w:r>
      <w:r>
        <w:rPr>
          <w:rFonts w:hint="eastAsia" w:ascii="等线" w:hAnsi="等线" w:eastAsia="等线" w:cs="Arial"/>
          <w:sz w:val="21"/>
          <w:szCs w:val="21"/>
        </w:rPr>
        <w:t>当代水墨提名展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，</w:t>
      </w:r>
      <w:r>
        <w:rPr>
          <w:rFonts w:hint="eastAsia" w:ascii="等线" w:hAnsi="等线" w:eastAsia="等线" w:cs="Arial"/>
          <w:sz w:val="21"/>
          <w:szCs w:val="21"/>
        </w:rPr>
        <w:t>鼎峰空间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，北京</w:t>
      </w:r>
    </w:p>
    <w:p w14:paraId="590BC7D6">
      <w:pPr>
        <w:ind w:left="1979" w:leftChars="327" w:hanging="1260" w:hangingChars="600"/>
        <w:rPr>
          <w:rFonts w:ascii="等线" w:hAnsi="等线" w:eastAsia="等线" w:cs="Arial"/>
          <w:sz w:val="21"/>
          <w:szCs w:val="21"/>
        </w:rPr>
      </w:pPr>
      <w:r>
        <w:rPr>
          <w:rFonts w:hint="eastAsia" w:ascii="等线" w:hAnsi="等线" w:eastAsia="等线" w:cs="Arial"/>
          <w:sz w:val="21"/>
          <w:szCs w:val="21"/>
        </w:rPr>
        <w:t>意境与品格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：</w:t>
      </w:r>
      <w:r>
        <w:rPr>
          <w:rFonts w:hint="eastAsia" w:ascii="等线" w:hAnsi="等线" w:eastAsia="等线" w:cs="Arial"/>
          <w:sz w:val="21"/>
          <w:szCs w:val="21"/>
        </w:rPr>
        <w:t>中国当代工笔画艺术成就展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，</w:t>
      </w:r>
      <w:r>
        <w:rPr>
          <w:rFonts w:hint="eastAsia" w:ascii="等线" w:hAnsi="等线" w:eastAsia="等线" w:cs="Arial"/>
          <w:sz w:val="21"/>
          <w:szCs w:val="21"/>
        </w:rPr>
        <w:t>北京国贸中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心，北京</w:t>
      </w:r>
    </w:p>
    <w:p w14:paraId="1D966B4E">
      <w:pPr>
        <w:ind w:left="1979" w:leftChars="327" w:hanging="1260" w:hangingChars="600"/>
        <w:rPr>
          <w:rFonts w:ascii="等线" w:hAnsi="等线" w:eastAsia="等线" w:cs="Arial"/>
          <w:sz w:val="21"/>
          <w:szCs w:val="21"/>
        </w:rPr>
      </w:pPr>
      <w:r>
        <w:rPr>
          <w:rFonts w:ascii="等线" w:hAnsi="等线" w:eastAsia="等线" w:cs="Arial"/>
          <w:sz w:val="21"/>
          <w:szCs w:val="21"/>
        </w:rPr>
        <w:t>LIVE IN BETWEEN</w:t>
      </w:r>
      <w:r>
        <w:rPr>
          <w:rFonts w:hint="eastAsia" w:ascii="等线" w:hAnsi="等线" w:eastAsia="等线" w:cs="Arial"/>
          <w:sz w:val="21"/>
          <w:szCs w:val="21"/>
        </w:rPr>
        <w:t>·云水之间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：</w:t>
      </w:r>
      <w:r>
        <w:rPr>
          <w:rFonts w:hint="eastAsia" w:ascii="等线" w:hAnsi="等线" w:eastAsia="等线" w:cs="Arial"/>
          <w:sz w:val="21"/>
          <w:szCs w:val="21"/>
        </w:rPr>
        <w:t>澳大利亚当代艺术展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，</w:t>
      </w:r>
      <w:r>
        <w:rPr>
          <w:rFonts w:hint="eastAsia" w:ascii="等线" w:hAnsi="等线" w:eastAsia="等线" w:cs="Arial"/>
          <w:sz w:val="21"/>
          <w:szCs w:val="21"/>
        </w:rPr>
        <w:t>北京国贸中心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，北京</w:t>
      </w:r>
    </w:p>
    <w:p w14:paraId="16F66FA4">
      <w:pPr>
        <w:ind w:left="1979" w:leftChars="327" w:hanging="1260" w:hangingChars="600"/>
        <w:rPr>
          <w:rFonts w:ascii="等线" w:hAnsi="等线" w:eastAsia="等线" w:cs="Arial"/>
          <w:sz w:val="21"/>
          <w:szCs w:val="21"/>
          <w:lang w:eastAsia="zh-CN"/>
        </w:rPr>
      </w:pPr>
      <w:r>
        <w:rPr>
          <w:rFonts w:hint="eastAsia" w:ascii="等线" w:hAnsi="等线" w:eastAsia="等线" w:cs="Arial"/>
          <w:sz w:val="21"/>
          <w:szCs w:val="21"/>
        </w:rPr>
        <w:t>中间·</w:t>
      </w:r>
      <w:r>
        <w:rPr>
          <w:rFonts w:ascii="等线" w:hAnsi="等线" w:eastAsia="等线" w:cs="Arial"/>
          <w:sz w:val="21"/>
          <w:szCs w:val="21"/>
        </w:rPr>
        <w:t>MIDWAY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：</w:t>
      </w:r>
      <w:r>
        <w:rPr>
          <w:rFonts w:hint="eastAsia" w:ascii="等线" w:hAnsi="等线" w:eastAsia="等线" w:cs="Arial"/>
          <w:sz w:val="21"/>
          <w:szCs w:val="21"/>
        </w:rPr>
        <w:t>澳大利亚当代艺术澳洲巡回展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，</w:t>
      </w:r>
      <w:r>
        <w:rPr>
          <w:rFonts w:hint="eastAsia" w:ascii="等线" w:hAnsi="等线" w:eastAsia="等线" w:cs="Arial"/>
          <w:sz w:val="21"/>
          <w:szCs w:val="21"/>
        </w:rPr>
        <w:t>悉尼、墨尔本、布里斯本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 xml:space="preserve">，                      </w:t>
      </w:r>
    </w:p>
    <w:p w14:paraId="2E9F55B2">
      <w:pPr>
        <w:ind w:left="1979" w:leftChars="327" w:hanging="1260" w:hangingChars="600"/>
        <w:rPr>
          <w:rFonts w:ascii="等线" w:hAnsi="等线" w:eastAsia="等线" w:cs="Arial"/>
          <w:sz w:val="21"/>
          <w:szCs w:val="21"/>
          <w:lang w:eastAsia="zh-CN"/>
        </w:rPr>
      </w:pPr>
      <w:r>
        <w:rPr>
          <w:rFonts w:hint="eastAsia" w:ascii="等线" w:hAnsi="等线" w:eastAsia="等线" w:cs="Arial"/>
          <w:sz w:val="21"/>
          <w:szCs w:val="21"/>
        </w:rPr>
        <w:t>和·美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：</w:t>
      </w:r>
      <w:r>
        <w:rPr>
          <w:rFonts w:hint="eastAsia" w:ascii="等线" w:hAnsi="等线" w:eastAsia="等线" w:cs="Arial"/>
          <w:sz w:val="21"/>
          <w:szCs w:val="21"/>
        </w:rPr>
        <w:t>首届四川工笔画学会作品暨中国工笔画名家邀请展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，</w:t>
      </w:r>
      <w:r>
        <w:rPr>
          <w:rFonts w:hint="eastAsia" w:ascii="等线" w:hAnsi="等线" w:eastAsia="等线" w:cs="Arial"/>
          <w:sz w:val="21"/>
          <w:szCs w:val="21"/>
        </w:rPr>
        <w:t>成都美术馆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，成都</w:t>
      </w:r>
    </w:p>
    <w:p w14:paraId="31A756A5">
      <w:pPr>
        <w:rPr>
          <w:rFonts w:ascii="等线" w:hAnsi="等线" w:eastAsia="等线" w:cs="Arial"/>
          <w:sz w:val="21"/>
          <w:szCs w:val="21"/>
          <w:lang w:eastAsia="zh-CN"/>
        </w:rPr>
      </w:pPr>
      <w:r>
        <w:rPr>
          <w:rFonts w:hint="eastAsia" w:ascii="等线" w:hAnsi="等线" w:eastAsia="等线" w:cs="Arial"/>
          <w:sz w:val="21"/>
          <w:szCs w:val="21"/>
        </w:rPr>
        <w:t>2010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 xml:space="preserve">    </w:t>
      </w:r>
      <w:r>
        <w:rPr>
          <w:rFonts w:hint="eastAsia" w:ascii="等线" w:hAnsi="等线" w:eastAsia="等线" w:cs="Arial"/>
          <w:sz w:val="21"/>
          <w:szCs w:val="21"/>
        </w:rPr>
        <w:t>中间·</w:t>
      </w:r>
      <w:r>
        <w:rPr>
          <w:rFonts w:ascii="等线" w:hAnsi="等线" w:eastAsia="等线" w:cs="Arial"/>
          <w:sz w:val="21"/>
          <w:szCs w:val="21"/>
        </w:rPr>
        <w:t>MIDWAY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：</w:t>
      </w:r>
      <w:r>
        <w:rPr>
          <w:rFonts w:hint="eastAsia" w:ascii="等线" w:hAnsi="等线" w:eastAsia="等线" w:cs="Arial"/>
          <w:sz w:val="21"/>
          <w:szCs w:val="21"/>
        </w:rPr>
        <w:t>澳大利亚当代艺术澳洲巡回展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，</w:t>
      </w:r>
      <w:r>
        <w:rPr>
          <w:rFonts w:ascii="等线" w:hAnsi="等线" w:eastAsia="等线" w:cs="Arial"/>
          <w:sz w:val="21"/>
          <w:szCs w:val="21"/>
        </w:rPr>
        <w:t xml:space="preserve">Wollongong 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美术馆，澳大利亚</w:t>
      </w:r>
    </w:p>
    <w:p w14:paraId="7BB3CEA1">
      <w:pPr>
        <w:rPr>
          <w:rFonts w:ascii="等线" w:hAnsi="等线" w:eastAsia="等线" w:cs="Arial"/>
          <w:sz w:val="21"/>
          <w:szCs w:val="21"/>
        </w:rPr>
      </w:pPr>
      <w:r>
        <w:rPr>
          <w:rFonts w:hint="eastAsia" w:ascii="等线" w:hAnsi="等线" w:eastAsia="等线" w:cs="Arial"/>
          <w:sz w:val="21"/>
          <w:szCs w:val="21"/>
        </w:rPr>
        <w:t>2009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 xml:space="preserve">    </w:t>
      </w:r>
      <w:r>
        <w:rPr>
          <w:rFonts w:hint="eastAsia" w:ascii="等线" w:hAnsi="等线" w:eastAsia="等线" w:cs="Arial"/>
          <w:sz w:val="21"/>
          <w:szCs w:val="21"/>
        </w:rPr>
        <w:t>微观与精致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：</w:t>
      </w:r>
      <w:r>
        <w:rPr>
          <w:rFonts w:hint="eastAsia" w:ascii="等线" w:hAnsi="等线" w:eastAsia="等线" w:cs="Arial"/>
          <w:sz w:val="21"/>
          <w:szCs w:val="21"/>
        </w:rPr>
        <w:t>第二届全国工笔重彩小幅作品艺术展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，</w:t>
      </w:r>
      <w:r>
        <w:rPr>
          <w:rFonts w:hint="eastAsia" w:ascii="等线" w:hAnsi="等线" w:eastAsia="等线" w:cs="Arial"/>
          <w:sz w:val="21"/>
          <w:szCs w:val="21"/>
        </w:rPr>
        <w:t>北京、武汉、长沙、杭州</w:t>
      </w:r>
    </w:p>
    <w:p w14:paraId="3C0AFCC3">
      <w:pPr>
        <w:ind w:left="660" w:leftChars="300"/>
        <w:rPr>
          <w:rFonts w:ascii="等线" w:hAnsi="等线" w:eastAsia="等线" w:cs="Arial"/>
          <w:sz w:val="21"/>
          <w:szCs w:val="21"/>
        </w:rPr>
      </w:pPr>
      <w:r>
        <w:rPr>
          <w:rFonts w:hint="eastAsia" w:ascii="等线" w:hAnsi="等线" w:eastAsia="等线" w:cs="Arial"/>
          <w:sz w:val="21"/>
          <w:szCs w:val="21"/>
        </w:rPr>
        <w:t>中间·</w:t>
      </w:r>
      <w:r>
        <w:rPr>
          <w:rFonts w:ascii="等线" w:hAnsi="等线" w:eastAsia="等线" w:cs="Arial"/>
          <w:sz w:val="21"/>
          <w:szCs w:val="21"/>
        </w:rPr>
        <w:t>MIDWAY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：</w:t>
      </w:r>
      <w:r>
        <w:rPr>
          <w:rFonts w:hint="eastAsia" w:ascii="等线" w:hAnsi="等线" w:eastAsia="等线" w:cs="Arial"/>
          <w:sz w:val="21"/>
          <w:szCs w:val="21"/>
        </w:rPr>
        <w:t>澳大利亚当代艺术中国巡回展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，</w:t>
      </w:r>
      <w:r>
        <w:rPr>
          <w:rFonts w:hint="eastAsia" w:ascii="等线" w:hAnsi="等线" w:eastAsia="等线" w:cs="Arial"/>
          <w:sz w:val="21"/>
          <w:szCs w:val="21"/>
        </w:rPr>
        <w:t>北京、天津、厦门、上海</w:t>
      </w:r>
    </w:p>
    <w:p w14:paraId="0C8F8B80">
      <w:pPr>
        <w:ind w:left="660" w:leftChars="300"/>
        <w:rPr>
          <w:rFonts w:ascii="等线" w:hAnsi="等线" w:eastAsia="等线" w:cs="Arial"/>
          <w:sz w:val="21"/>
          <w:szCs w:val="21"/>
        </w:rPr>
      </w:pPr>
      <w:r>
        <w:rPr>
          <w:rFonts w:ascii="等线" w:hAnsi="等线" w:eastAsia="等线" w:cs="Arial"/>
          <w:sz w:val="21"/>
          <w:szCs w:val="21"/>
        </w:rPr>
        <w:t>COMING HOME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：</w:t>
      </w:r>
      <w:r>
        <w:rPr>
          <w:rFonts w:hint="eastAsia" w:ascii="等线" w:hAnsi="等线" w:eastAsia="等线" w:cs="Arial"/>
          <w:sz w:val="21"/>
          <w:szCs w:val="21"/>
        </w:rPr>
        <w:t>澳大利亚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当代</w:t>
      </w:r>
      <w:r>
        <w:rPr>
          <w:rFonts w:hint="eastAsia" w:ascii="等线" w:hAnsi="等线" w:eastAsia="等线" w:cs="Arial"/>
          <w:sz w:val="21"/>
          <w:szCs w:val="21"/>
        </w:rPr>
        <w:t>艺术展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，</w:t>
      </w:r>
      <w:r>
        <w:rPr>
          <w:rFonts w:hint="eastAsia" w:ascii="等线" w:hAnsi="等线" w:eastAsia="等线" w:cs="Arial"/>
          <w:sz w:val="21"/>
          <w:szCs w:val="21"/>
        </w:rPr>
        <w:t>林大画廊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，北京</w:t>
      </w:r>
    </w:p>
    <w:p w14:paraId="79E76BFD">
      <w:pPr>
        <w:numPr>
          <w:ilvl w:val="0"/>
          <w:numId w:val="3"/>
        </w:numPr>
        <w:ind w:left="1260" w:hanging="1260" w:hangingChars="600"/>
        <w:rPr>
          <w:rFonts w:ascii="等线" w:hAnsi="等线" w:eastAsia="等线" w:cs="Arial"/>
          <w:sz w:val="21"/>
          <w:szCs w:val="21"/>
        </w:rPr>
      </w:pPr>
      <w:r>
        <w:rPr>
          <w:rFonts w:hint="eastAsia" w:ascii="等线" w:hAnsi="等线" w:eastAsia="等线" w:cs="Arial"/>
          <w:sz w:val="21"/>
          <w:szCs w:val="21"/>
          <w:lang w:eastAsia="zh-CN"/>
        </w:rPr>
        <w:t xml:space="preserve">  </w:t>
      </w:r>
      <w:r>
        <w:rPr>
          <w:rFonts w:hint="eastAsia" w:ascii="等线" w:hAnsi="等线" w:eastAsia="等线" w:cs="Arial"/>
          <w:sz w:val="21"/>
          <w:szCs w:val="21"/>
        </w:rPr>
        <w:t>形象对话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：</w:t>
      </w:r>
      <w:r>
        <w:rPr>
          <w:rFonts w:hint="eastAsia" w:ascii="等线" w:hAnsi="等线" w:eastAsia="等线" w:cs="Arial"/>
          <w:sz w:val="21"/>
          <w:szCs w:val="21"/>
        </w:rPr>
        <w:t>中国油画、工笔重彩、水墨肖像艺术展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，</w:t>
      </w:r>
      <w:r>
        <w:rPr>
          <w:rFonts w:hint="eastAsia" w:ascii="等线" w:hAnsi="等线" w:eastAsia="等线" w:cs="Arial"/>
          <w:sz w:val="21"/>
          <w:szCs w:val="21"/>
        </w:rPr>
        <w:t>厦门、深圳、上海、郑州</w:t>
      </w:r>
    </w:p>
    <w:p w14:paraId="3E26B57B">
      <w:pPr>
        <w:ind w:left="660" w:leftChars="300"/>
        <w:rPr>
          <w:rFonts w:ascii="等线" w:hAnsi="等线" w:eastAsia="等线" w:cs="Arial"/>
          <w:sz w:val="21"/>
          <w:szCs w:val="21"/>
        </w:rPr>
      </w:pPr>
      <w:r>
        <w:rPr>
          <w:rFonts w:hint="eastAsia" w:ascii="等线" w:hAnsi="等线" w:eastAsia="等线" w:cs="Arial"/>
          <w:sz w:val="21"/>
          <w:szCs w:val="21"/>
        </w:rPr>
        <w:t>精品2008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：</w:t>
      </w:r>
      <w:r>
        <w:rPr>
          <w:rFonts w:hint="eastAsia" w:ascii="等线" w:hAnsi="等线" w:eastAsia="等线" w:cs="Arial"/>
          <w:sz w:val="21"/>
          <w:szCs w:val="21"/>
        </w:rPr>
        <w:t>中国工笔画名家邀请展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，</w:t>
      </w:r>
      <w:r>
        <w:rPr>
          <w:rFonts w:hint="eastAsia" w:ascii="等线" w:hAnsi="等线" w:eastAsia="等线" w:cs="Arial"/>
          <w:sz w:val="21"/>
          <w:szCs w:val="21"/>
        </w:rPr>
        <w:t>北京画院美术馆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，北京</w:t>
      </w:r>
    </w:p>
    <w:p w14:paraId="6E0D112A">
      <w:pPr>
        <w:rPr>
          <w:rFonts w:ascii="等线" w:hAnsi="等线" w:eastAsia="等线" w:cs="Arial"/>
          <w:sz w:val="21"/>
          <w:szCs w:val="21"/>
        </w:rPr>
      </w:pPr>
      <w:r>
        <w:rPr>
          <w:rFonts w:hint="eastAsia" w:ascii="等线" w:hAnsi="等线" w:eastAsia="等线" w:cs="Arial"/>
          <w:sz w:val="21"/>
          <w:szCs w:val="21"/>
        </w:rPr>
        <w:t>2007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 xml:space="preserve">    </w:t>
      </w:r>
      <w:r>
        <w:rPr>
          <w:rFonts w:hint="eastAsia" w:ascii="等线" w:hAnsi="等线" w:eastAsia="等线" w:cs="Arial"/>
          <w:sz w:val="21"/>
          <w:szCs w:val="21"/>
        </w:rPr>
        <w:t>形象对话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：</w:t>
      </w:r>
      <w:r>
        <w:rPr>
          <w:rFonts w:hint="eastAsia" w:ascii="等线" w:hAnsi="等线" w:eastAsia="等线" w:cs="Arial"/>
          <w:sz w:val="21"/>
          <w:szCs w:val="21"/>
        </w:rPr>
        <w:t>中国油画、工笔重彩、水墨肖像艺术展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，</w:t>
      </w:r>
      <w:r>
        <w:rPr>
          <w:rFonts w:hint="eastAsia" w:ascii="等线" w:hAnsi="等线" w:eastAsia="等线" w:cs="Arial"/>
          <w:sz w:val="21"/>
          <w:szCs w:val="21"/>
        </w:rPr>
        <w:t>中国美术馆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，北京</w:t>
      </w:r>
    </w:p>
    <w:p w14:paraId="06585E2A">
      <w:pPr>
        <w:ind w:left="660" w:leftChars="300"/>
        <w:rPr>
          <w:rFonts w:ascii="等线" w:hAnsi="等线" w:eastAsia="等线" w:cs="Arial"/>
          <w:sz w:val="21"/>
          <w:szCs w:val="21"/>
        </w:rPr>
      </w:pPr>
      <w:r>
        <w:rPr>
          <w:rFonts w:hint="eastAsia" w:ascii="等线" w:hAnsi="等线" w:eastAsia="等线" w:cs="Arial"/>
          <w:sz w:val="21"/>
          <w:szCs w:val="21"/>
        </w:rPr>
        <w:t>学院工笔（三）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：</w:t>
      </w:r>
      <w:r>
        <w:rPr>
          <w:rFonts w:hint="eastAsia" w:ascii="等线" w:hAnsi="等线" w:eastAsia="等线" w:cs="Arial"/>
          <w:sz w:val="21"/>
          <w:szCs w:val="21"/>
        </w:rPr>
        <w:t>第二届全国青年工笔画名家艺术展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，</w:t>
      </w:r>
      <w:r>
        <w:rPr>
          <w:rFonts w:hint="eastAsia" w:ascii="等线" w:hAnsi="等线" w:eastAsia="等线" w:cs="Arial"/>
          <w:sz w:val="21"/>
          <w:szCs w:val="21"/>
        </w:rPr>
        <w:t>北京画院美术馆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，北京</w:t>
      </w:r>
    </w:p>
    <w:p w14:paraId="072125F0">
      <w:pPr>
        <w:ind w:left="660" w:leftChars="300"/>
        <w:rPr>
          <w:rFonts w:ascii="等线" w:hAnsi="等线" w:eastAsia="等线" w:cs="Arial"/>
          <w:sz w:val="21"/>
          <w:szCs w:val="21"/>
        </w:rPr>
      </w:pPr>
      <w:r>
        <w:rPr>
          <w:rFonts w:hint="eastAsia" w:ascii="等线" w:hAnsi="等线" w:eastAsia="等线" w:cs="Arial"/>
          <w:sz w:val="21"/>
          <w:szCs w:val="21"/>
        </w:rPr>
        <w:t>南北对话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：</w:t>
      </w:r>
      <w:r>
        <w:rPr>
          <w:rFonts w:hint="eastAsia" w:ascii="等线" w:hAnsi="等线" w:eastAsia="等线" w:cs="Arial"/>
          <w:sz w:val="21"/>
          <w:szCs w:val="21"/>
        </w:rPr>
        <w:t>当代工笔画学术展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，</w:t>
      </w:r>
      <w:r>
        <w:rPr>
          <w:rFonts w:hint="eastAsia" w:ascii="等线" w:hAnsi="等线" w:eastAsia="等线" w:cs="Arial"/>
          <w:sz w:val="21"/>
          <w:szCs w:val="21"/>
        </w:rPr>
        <w:t>西湖美术馆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，杭州</w:t>
      </w:r>
    </w:p>
    <w:p w14:paraId="1DB90FE7">
      <w:pPr>
        <w:ind w:left="660" w:leftChars="300"/>
        <w:rPr>
          <w:rFonts w:ascii="等线" w:hAnsi="等线" w:eastAsia="等线" w:cs="Arial"/>
          <w:sz w:val="21"/>
          <w:szCs w:val="21"/>
        </w:rPr>
      </w:pPr>
      <w:r>
        <w:rPr>
          <w:rFonts w:hint="eastAsia" w:ascii="等线" w:hAnsi="等线" w:eastAsia="等线" w:cs="Arial"/>
          <w:sz w:val="21"/>
          <w:szCs w:val="21"/>
        </w:rPr>
        <w:t>移花接木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：陈子、金沙、张见、张庆</w:t>
      </w:r>
      <w:r>
        <w:rPr>
          <w:rFonts w:hint="eastAsia" w:ascii="等线" w:hAnsi="等线" w:eastAsia="等线" w:cs="Arial"/>
          <w:sz w:val="21"/>
          <w:szCs w:val="21"/>
        </w:rPr>
        <w:t>工笔画展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，</w:t>
      </w:r>
      <w:r>
        <w:rPr>
          <w:rFonts w:hint="eastAsia" w:ascii="等线" w:hAnsi="等线" w:eastAsia="等线" w:cs="Arial"/>
          <w:sz w:val="21"/>
          <w:szCs w:val="21"/>
        </w:rPr>
        <w:t>玉兰堂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，北京</w:t>
      </w:r>
    </w:p>
    <w:p w14:paraId="5FA3CEBB">
      <w:pPr>
        <w:rPr>
          <w:rFonts w:ascii="等线" w:hAnsi="等线" w:eastAsia="等线" w:cs="Arial"/>
          <w:sz w:val="21"/>
          <w:szCs w:val="21"/>
          <w:lang w:eastAsia="zh-CN"/>
        </w:rPr>
      </w:pPr>
      <w:r>
        <w:rPr>
          <w:rFonts w:hint="eastAsia" w:ascii="等线" w:hAnsi="等线" w:eastAsia="等线" w:cs="Arial"/>
          <w:sz w:val="21"/>
          <w:szCs w:val="21"/>
          <w:lang w:eastAsia="zh-CN"/>
        </w:rPr>
        <w:t>2006    FACE</w:t>
      </w:r>
      <w:r>
        <w:rPr>
          <w:rFonts w:hint="eastAsia" w:ascii="等线" w:hAnsi="等线" w:eastAsia="等线" w:cs="Arial"/>
          <w:sz w:val="21"/>
          <w:szCs w:val="21"/>
        </w:rPr>
        <w:t>·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MADE IN CHINA，新南威尔士大学美术学院美术馆，悉尼</w:t>
      </w:r>
    </w:p>
    <w:p w14:paraId="2A3ED685">
      <w:pPr>
        <w:ind w:left="660" w:leftChars="300"/>
        <w:rPr>
          <w:rFonts w:ascii="等线" w:hAnsi="等线" w:eastAsia="等线" w:cs="Arial"/>
          <w:sz w:val="21"/>
          <w:szCs w:val="21"/>
          <w:lang w:eastAsia="zh-CN"/>
        </w:rPr>
      </w:pPr>
      <w:r>
        <w:rPr>
          <w:rFonts w:hint="eastAsia" w:ascii="等线" w:hAnsi="等线" w:eastAsia="等线" w:cs="Arial"/>
          <w:sz w:val="21"/>
          <w:szCs w:val="21"/>
          <w:lang w:eastAsia="zh-CN"/>
        </w:rPr>
        <w:t>BEIJING</w:t>
      </w:r>
      <w:r>
        <w:rPr>
          <w:rFonts w:hint="eastAsia" w:ascii="等线" w:hAnsi="等线" w:eastAsia="等线" w:cs="Arial"/>
          <w:sz w:val="21"/>
          <w:szCs w:val="21"/>
        </w:rPr>
        <w:t>·</w:t>
      </w:r>
      <w:r>
        <w:rPr>
          <w:rFonts w:hint="eastAsia" w:ascii="等线" w:hAnsi="等线" w:eastAsia="等线" w:cs="Arial"/>
          <w:sz w:val="21"/>
          <w:szCs w:val="21"/>
          <w:lang w:eastAsia="zh-CN"/>
        </w:rPr>
        <w:t>BOTANICAL，Red  Box Gallery，悉尼</w:t>
      </w:r>
    </w:p>
    <w:p w14:paraId="47B86616">
      <w:pPr>
        <w:rPr>
          <w:rFonts w:ascii="等线" w:hAnsi="等线" w:eastAsia="等线" w:cs="Arial"/>
          <w:sz w:val="21"/>
          <w:szCs w:val="21"/>
          <w:lang w:eastAsia="zh-CN"/>
        </w:rPr>
      </w:pPr>
    </w:p>
    <w:p w14:paraId="0831358F">
      <w:pPr>
        <w:rPr>
          <w:rFonts w:ascii="等线" w:hAnsi="等线" w:eastAsia="等线" w:cs="Arial"/>
          <w:sz w:val="21"/>
          <w:szCs w:val="21"/>
          <w:lang w:eastAsia="zh-CN"/>
        </w:rPr>
      </w:pPr>
    </w:p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40" w:right="1274" w:bottom="1440" w:left="1440" w:header="284" w:footer="105" w:gutter="0"/>
      <w:paperSrc w:first="7" w:other="7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FE2138">
    <w:pPr>
      <w:pStyle w:val="2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62AFA9">
    <w:pPr>
      <w:pStyle w:val="2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/>
  </w:footnote>
  <w:footnote w:type="continuationSeparator" w:id="3">
    <w:p/>
  </w:footnote>
  <w:footnote w:id="0">
    <w:p w14:paraId="48A55096">
      <w:pPr>
        <w:pStyle w:val="28"/>
        <w:snapToGrid w:val="0"/>
      </w:pPr>
      <w:bookmarkStart w:id="2" w:name="_GoBack"/>
      <w:bookmarkEnd w:id="2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5E5EBD">
    <w:pPr>
      <w:jc w:val="right"/>
    </w:pPr>
  </w:p>
  <w:p w14:paraId="5765763D">
    <w:pPr>
      <w:pStyle w:val="25"/>
      <w:tabs>
        <w:tab w:val="clear" w:pos="4153"/>
        <w:tab w:val="clear" w:pos="8306"/>
      </w:tabs>
      <w:ind w:left="-284" w:leftChars="-12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3295A">
    <w:pPr>
      <w:pStyle w:val="2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45DD6D">
    <w:pPr>
      <w:pStyle w:val="2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B"/>
    <w:multiLevelType w:val="multilevel"/>
    <w:tmpl w:val="FFFFFFFB"/>
    <w:lvl w:ilvl="0" w:tentative="0">
      <w:start w:val="1"/>
      <w:numFmt w:val="decimal"/>
      <w:pStyle w:val="2"/>
      <w:lvlText w:val="%1."/>
      <w:legacy w:legacy="1" w:legacySpace="113" w:legacyIndent="0"/>
      <w:lvlJc w:val="left"/>
    </w:lvl>
    <w:lvl w:ilvl="1" w:tentative="0">
      <w:start w:val="1"/>
      <w:numFmt w:val="decimal"/>
      <w:pStyle w:val="3"/>
      <w:lvlText w:val="%1.%2"/>
      <w:legacy w:legacy="1" w:legacySpace="113" w:legacyIndent="0"/>
      <w:lvlJc w:val="left"/>
    </w:lvl>
    <w:lvl w:ilvl="2" w:tentative="0">
      <w:start w:val="1"/>
      <w:numFmt w:val="decimal"/>
      <w:pStyle w:val="4"/>
      <w:lvlText w:val="%1.%2.%3"/>
      <w:legacy w:legacy="1" w:legacySpace="113" w:legacyIndent="0"/>
      <w:lvlJc w:val="left"/>
    </w:lvl>
    <w:lvl w:ilvl="3" w:tentative="0">
      <w:start w:val="1"/>
      <w:numFmt w:val="decimal"/>
      <w:lvlText w:val="%1.%2.%3.%4"/>
      <w:legacy w:legacy="1" w:legacySpace="113" w:legacyIndent="0"/>
      <w:lvlJc w:val="left"/>
    </w:lvl>
    <w:lvl w:ilvl="4" w:tentative="0">
      <w:start w:val="1"/>
      <w:numFmt w:val="decimal"/>
      <w:lvlText w:val="%1.%2.%3.%4.%5"/>
      <w:legacy w:legacy="1" w:legacySpace="113" w:legacyIndent="0"/>
      <w:lvlJc w:val="left"/>
    </w:lvl>
    <w:lvl w:ilvl="5" w:tentative="0">
      <w:start w:val="1"/>
      <w:numFmt w:val="decimal"/>
      <w:lvlText w:val="%1.%2.%3.%4.%5.%6"/>
      <w:legacy w:legacy="1" w:legacySpace="113" w:legacyIndent="0"/>
      <w:lvlJc w:val="left"/>
    </w:lvl>
    <w:lvl w:ilvl="6" w:tentative="0">
      <w:start w:val="1"/>
      <w:numFmt w:val="decimal"/>
      <w:lvlText w:val="%1.%2.%3.%4.%5.%6.%7"/>
      <w:legacy w:legacy="1" w:legacySpace="113" w:legacyIndent="0"/>
      <w:lvlJc w:val="left"/>
    </w:lvl>
    <w:lvl w:ilvl="7" w:tentative="0">
      <w:start w:val="1"/>
      <w:numFmt w:val="decimal"/>
      <w:lvlText w:val="%1.%2.%3.%4.%5.%6.%7.%8"/>
      <w:legacy w:legacy="1" w:legacySpace="113" w:legacyIndent="0"/>
      <w:lvlJc w:val="left"/>
    </w:lvl>
    <w:lvl w:ilvl="8" w:tentative="0">
      <w:start w:val="1"/>
      <w:numFmt w:val="decimal"/>
      <w:lvlText w:val="%1.%2.%3.%4.%5.%6.%7.%8.%9"/>
      <w:legacy w:legacy="1" w:legacySpace="113" w:legacyIndent="0"/>
      <w:lvlJc w:val="left"/>
    </w:lvl>
  </w:abstractNum>
  <w:abstractNum w:abstractNumId="1">
    <w:nsid w:val="59E6B98F"/>
    <w:multiLevelType w:val="singleLevel"/>
    <w:tmpl w:val="59E6B98F"/>
    <w:lvl w:ilvl="0" w:tentative="0">
      <w:start w:val="2017"/>
      <w:numFmt w:val="decimal"/>
      <w:suff w:val="space"/>
      <w:lvlText w:val="%1 "/>
      <w:lvlJc w:val="left"/>
    </w:lvl>
  </w:abstractNum>
  <w:abstractNum w:abstractNumId="2">
    <w:nsid w:val="59EAF710"/>
    <w:multiLevelType w:val="singleLevel"/>
    <w:tmpl w:val="59EAF710"/>
    <w:lvl w:ilvl="0" w:tentative="0">
      <w:start w:val="2008"/>
      <w:numFmt w:val="decimal"/>
      <w:suff w:val="space"/>
      <w:lvlText w:val="%1 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bordersDoNotSurroundHeader w:val="1"/>
  <w:bordersDoNotSurroundFooter w:val="1"/>
  <w:documentProtection w:enforcement="0"/>
  <w:defaultTabStop w:val="1298"/>
  <w:drawingGridHorizontalSpacing w:val="110"/>
  <w:drawingGridVerticalSpacing w:val="299"/>
  <w:characterSpacingControl w:val="doNotCompress"/>
  <w:footnotePr>
    <w:footnote w:id="2"/>
    <w:footnote w:id="3"/>
  </w:footnotePr>
  <w:endnotePr>
    <w:endnote w:id="0"/>
    <w:endnote w:id="1"/>
  </w:endnotePr>
  <w:compat>
    <w:spaceForUL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ADD"/>
    <w:rsid w:val="000456C4"/>
    <w:rsid w:val="0006333C"/>
    <w:rsid w:val="000E7521"/>
    <w:rsid w:val="00110DB8"/>
    <w:rsid w:val="00137526"/>
    <w:rsid w:val="00150364"/>
    <w:rsid w:val="001804F5"/>
    <w:rsid w:val="001B2C36"/>
    <w:rsid w:val="001D1CA8"/>
    <w:rsid w:val="002162AE"/>
    <w:rsid w:val="00253E15"/>
    <w:rsid w:val="00264FE2"/>
    <w:rsid w:val="002679A1"/>
    <w:rsid w:val="00282D04"/>
    <w:rsid w:val="00290AD4"/>
    <w:rsid w:val="002A0A43"/>
    <w:rsid w:val="002F25DF"/>
    <w:rsid w:val="003441A4"/>
    <w:rsid w:val="00356979"/>
    <w:rsid w:val="00375339"/>
    <w:rsid w:val="004206B6"/>
    <w:rsid w:val="00446556"/>
    <w:rsid w:val="004648D5"/>
    <w:rsid w:val="004709F9"/>
    <w:rsid w:val="004C1910"/>
    <w:rsid w:val="004D0AA6"/>
    <w:rsid w:val="005204D6"/>
    <w:rsid w:val="005452B4"/>
    <w:rsid w:val="0056437D"/>
    <w:rsid w:val="00585789"/>
    <w:rsid w:val="005D5A30"/>
    <w:rsid w:val="00602980"/>
    <w:rsid w:val="006335AF"/>
    <w:rsid w:val="00634DE2"/>
    <w:rsid w:val="00677DC7"/>
    <w:rsid w:val="006920C2"/>
    <w:rsid w:val="00697C41"/>
    <w:rsid w:val="006D785C"/>
    <w:rsid w:val="0072519A"/>
    <w:rsid w:val="00737674"/>
    <w:rsid w:val="00770262"/>
    <w:rsid w:val="007C1DC7"/>
    <w:rsid w:val="00801EA0"/>
    <w:rsid w:val="00834E48"/>
    <w:rsid w:val="00854F56"/>
    <w:rsid w:val="00900A1B"/>
    <w:rsid w:val="0091054C"/>
    <w:rsid w:val="00951F57"/>
    <w:rsid w:val="009A3578"/>
    <w:rsid w:val="009C38B9"/>
    <w:rsid w:val="009C6442"/>
    <w:rsid w:val="009E47FC"/>
    <w:rsid w:val="00A0539E"/>
    <w:rsid w:val="00A544E2"/>
    <w:rsid w:val="00A643A2"/>
    <w:rsid w:val="00A846AF"/>
    <w:rsid w:val="00AA190D"/>
    <w:rsid w:val="00AA78A4"/>
    <w:rsid w:val="00AF14A9"/>
    <w:rsid w:val="00B42229"/>
    <w:rsid w:val="00B53ABC"/>
    <w:rsid w:val="00B54863"/>
    <w:rsid w:val="00B728AB"/>
    <w:rsid w:val="00B9298F"/>
    <w:rsid w:val="00BC659B"/>
    <w:rsid w:val="00BE6A97"/>
    <w:rsid w:val="00BF7D95"/>
    <w:rsid w:val="00C539B2"/>
    <w:rsid w:val="00C81AD4"/>
    <w:rsid w:val="00D130DC"/>
    <w:rsid w:val="00D71B90"/>
    <w:rsid w:val="00DF530B"/>
    <w:rsid w:val="00E357A7"/>
    <w:rsid w:val="00EA5A84"/>
    <w:rsid w:val="00EC6614"/>
    <w:rsid w:val="00EE78BE"/>
    <w:rsid w:val="00F05B74"/>
    <w:rsid w:val="00F12C71"/>
    <w:rsid w:val="00F31BCE"/>
    <w:rsid w:val="00F35774"/>
    <w:rsid w:val="00F73CAA"/>
    <w:rsid w:val="00F7668C"/>
    <w:rsid w:val="00F81ADD"/>
    <w:rsid w:val="00FA22B7"/>
    <w:rsid w:val="00FC27D7"/>
    <w:rsid w:val="01A21F46"/>
    <w:rsid w:val="02633FB5"/>
    <w:rsid w:val="042774DD"/>
    <w:rsid w:val="05567BCF"/>
    <w:rsid w:val="076F4C68"/>
    <w:rsid w:val="08BF3932"/>
    <w:rsid w:val="0C1C796E"/>
    <w:rsid w:val="0D444E52"/>
    <w:rsid w:val="0E4A2181"/>
    <w:rsid w:val="0EA137C5"/>
    <w:rsid w:val="103D1560"/>
    <w:rsid w:val="108D0EAC"/>
    <w:rsid w:val="119A413D"/>
    <w:rsid w:val="13176561"/>
    <w:rsid w:val="14923D22"/>
    <w:rsid w:val="14A56093"/>
    <w:rsid w:val="14C4461A"/>
    <w:rsid w:val="162503E3"/>
    <w:rsid w:val="16774785"/>
    <w:rsid w:val="17FF5D88"/>
    <w:rsid w:val="1C1C2FAC"/>
    <w:rsid w:val="1DE1545C"/>
    <w:rsid w:val="25465BD8"/>
    <w:rsid w:val="25942BC7"/>
    <w:rsid w:val="26234CB3"/>
    <w:rsid w:val="268E37D0"/>
    <w:rsid w:val="26E17F48"/>
    <w:rsid w:val="27230AB9"/>
    <w:rsid w:val="27735407"/>
    <w:rsid w:val="27FC134A"/>
    <w:rsid w:val="2C1C151C"/>
    <w:rsid w:val="2C60546A"/>
    <w:rsid w:val="2D91522E"/>
    <w:rsid w:val="2E9A0C66"/>
    <w:rsid w:val="2EE737C6"/>
    <w:rsid w:val="2F6111D9"/>
    <w:rsid w:val="30F274B8"/>
    <w:rsid w:val="319D38DD"/>
    <w:rsid w:val="3657744E"/>
    <w:rsid w:val="3D5A00E6"/>
    <w:rsid w:val="40BB1EC5"/>
    <w:rsid w:val="41914B64"/>
    <w:rsid w:val="42EF105C"/>
    <w:rsid w:val="44CC04F1"/>
    <w:rsid w:val="483516A6"/>
    <w:rsid w:val="48D54AB9"/>
    <w:rsid w:val="492B2EA9"/>
    <w:rsid w:val="49803E24"/>
    <w:rsid w:val="4AEB66B6"/>
    <w:rsid w:val="4D1834A6"/>
    <w:rsid w:val="4FDB3AF4"/>
    <w:rsid w:val="501D0D1E"/>
    <w:rsid w:val="542130D8"/>
    <w:rsid w:val="54E43772"/>
    <w:rsid w:val="55C71E73"/>
    <w:rsid w:val="567A07EF"/>
    <w:rsid w:val="582B576C"/>
    <w:rsid w:val="598900F2"/>
    <w:rsid w:val="5A585AB6"/>
    <w:rsid w:val="5AA40045"/>
    <w:rsid w:val="5B856C33"/>
    <w:rsid w:val="5BCF5EFE"/>
    <w:rsid w:val="5C41066B"/>
    <w:rsid w:val="5D3C3D86"/>
    <w:rsid w:val="5D7571A9"/>
    <w:rsid w:val="5DEA73A2"/>
    <w:rsid w:val="5EEE0D60"/>
    <w:rsid w:val="63DB0E3F"/>
    <w:rsid w:val="671F624A"/>
    <w:rsid w:val="67BC5B87"/>
    <w:rsid w:val="68AD0E8F"/>
    <w:rsid w:val="691615D9"/>
    <w:rsid w:val="69914A3E"/>
    <w:rsid w:val="69A71360"/>
    <w:rsid w:val="69C83334"/>
    <w:rsid w:val="6ED12BBD"/>
    <w:rsid w:val="6F6946DF"/>
    <w:rsid w:val="710A7485"/>
    <w:rsid w:val="71F61AFD"/>
    <w:rsid w:val="751A6819"/>
    <w:rsid w:val="7662656B"/>
    <w:rsid w:val="77735805"/>
    <w:rsid w:val="78C3642C"/>
    <w:rsid w:val="7B245F96"/>
    <w:rsid w:val="7C517819"/>
    <w:rsid w:val="7C94601B"/>
    <w:rsid w:val="7D93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qFormat="1" w:unhideWhenUsed="0" w:uiPriority="0" w:semiHidden="0" w:name="Closing"/>
    <w:lsdException w:unhideWhenUsed="0" w:uiPriority="99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99" w:semiHidden="0" w:name="Body Text First Indent"/>
    <w:lsdException w:unhideWhenUsed="0" w:uiPriority="99" w:semiHidden="0" w:name="Body Text First Indent 2"/>
    <w:lsdException w:qFormat="1" w:unhideWhenUsed="0" w:uiPriority="0" w:semiHidden="0" w:name="Note Heading"/>
    <w:lsdException w:unhideWhenUsed="0" w:uiPriority="99" w:semiHidden="0" w:name="Body Text 2"/>
    <w:lsdException w:unhideWhenUsed="0" w:uiPriority="99" w:semiHidden="0" w:name="Body Text 3"/>
    <w:lsdException w:qFormat="1" w:unhideWhenUsed="0" w:uiPriority="0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unhideWhenUsed="0" w:uiPriority="99" w:semiHidden="0" w:name="Emphasis"/>
    <w:lsdException w:unhideWhenUsed="0" w:uiPriority="99" w:semiHidden="0" w:name="Document Map"/>
    <w:lsdException w:qFormat="1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Arial" w:hAnsi="Arial" w:eastAsia="MS Mincho" w:cs="Times New Roman"/>
      <w:sz w:val="22"/>
      <w:lang w:val="en-US" w:eastAsia="ja-JP" w:bidi="ar-SA"/>
    </w:rPr>
  </w:style>
  <w:style w:type="paragraph" w:styleId="2">
    <w:name w:val="heading 1"/>
    <w:basedOn w:val="1"/>
    <w:qFormat/>
    <w:uiPriority w:val="0"/>
    <w:pPr>
      <w:keepNext/>
      <w:numPr>
        <w:ilvl w:val="0"/>
        <w:numId w:val="1"/>
      </w:numPr>
      <w:spacing w:after="220"/>
      <w:outlineLvl w:val="0"/>
    </w:pPr>
    <w:rPr>
      <w:b/>
      <w:caps/>
    </w:rPr>
  </w:style>
  <w:style w:type="paragraph" w:styleId="3">
    <w:name w:val="heading 2"/>
    <w:basedOn w:val="1"/>
    <w:qFormat/>
    <w:uiPriority w:val="0"/>
    <w:pPr>
      <w:keepNext/>
      <w:numPr>
        <w:ilvl w:val="1"/>
        <w:numId w:val="1"/>
      </w:numPr>
      <w:spacing w:after="220"/>
      <w:outlineLvl w:val="1"/>
    </w:pPr>
    <w:rPr>
      <w:b/>
    </w:rPr>
  </w:style>
  <w:style w:type="paragraph" w:styleId="4">
    <w:name w:val="heading 3"/>
    <w:basedOn w:val="1"/>
    <w:qFormat/>
    <w:uiPriority w:val="0"/>
    <w:pPr>
      <w:keepNext/>
      <w:numPr>
        <w:ilvl w:val="2"/>
        <w:numId w:val="1"/>
      </w:numPr>
      <w:spacing w:after="220"/>
      <w:outlineLvl w:val="2"/>
    </w:pPr>
  </w:style>
  <w:style w:type="paragraph" w:styleId="5">
    <w:name w:val="heading 4"/>
    <w:basedOn w:val="4"/>
    <w:qFormat/>
    <w:uiPriority w:val="0"/>
    <w:pPr>
      <w:numPr>
        <w:ilvl w:val="3"/>
        <w:numId w:val="0"/>
      </w:numPr>
      <w:outlineLvl w:val="3"/>
    </w:pPr>
  </w:style>
  <w:style w:type="paragraph" w:styleId="6">
    <w:name w:val="heading 5"/>
    <w:basedOn w:val="4"/>
    <w:qFormat/>
    <w:uiPriority w:val="0"/>
    <w:pPr>
      <w:numPr>
        <w:ilvl w:val="4"/>
        <w:numId w:val="0"/>
      </w:numPr>
      <w:outlineLvl w:val="4"/>
    </w:pPr>
  </w:style>
  <w:style w:type="paragraph" w:styleId="7">
    <w:name w:val="heading 6"/>
    <w:basedOn w:val="4"/>
    <w:qFormat/>
    <w:uiPriority w:val="0"/>
    <w:pPr>
      <w:numPr>
        <w:ilvl w:val="5"/>
        <w:numId w:val="0"/>
      </w:numPr>
      <w:outlineLvl w:val="5"/>
    </w:pPr>
  </w:style>
  <w:style w:type="paragraph" w:styleId="8">
    <w:name w:val="heading 7"/>
    <w:basedOn w:val="4"/>
    <w:qFormat/>
    <w:uiPriority w:val="0"/>
    <w:pPr>
      <w:numPr>
        <w:ilvl w:val="6"/>
        <w:numId w:val="0"/>
      </w:numPr>
      <w:outlineLvl w:val="6"/>
    </w:pPr>
  </w:style>
  <w:style w:type="paragraph" w:styleId="9">
    <w:name w:val="heading 8"/>
    <w:basedOn w:val="4"/>
    <w:qFormat/>
    <w:uiPriority w:val="0"/>
    <w:pPr>
      <w:numPr>
        <w:ilvl w:val="7"/>
        <w:numId w:val="0"/>
      </w:numPr>
      <w:outlineLvl w:val="7"/>
    </w:pPr>
  </w:style>
  <w:style w:type="paragraph" w:styleId="10">
    <w:name w:val="heading 9"/>
    <w:basedOn w:val="4"/>
    <w:qFormat/>
    <w:uiPriority w:val="0"/>
    <w:pPr>
      <w:numPr>
        <w:ilvl w:val="8"/>
        <w:numId w:val="0"/>
      </w:numPr>
      <w:tabs>
        <w:tab w:val="left" w:pos="360"/>
      </w:tabs>
      <w:outlineLvl w:val="8"/>
    </w:pPr>
  </w:style>
  <w:style w:type="character" w:default="1" w:styleId="35">
    <w:name w:val="Default Paragraph Font"/>
    <w:semiHidden/>
    <w:unhideWhenUsed/>
    <w:qFormat/>
    <w:uiPriority w:val="1"/>
  </w:style>
  <w:style w:type="table" w:default="1" w:styleId="3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semiHidden/>
    <w:qFormat/>
    <w:uiPriority w:val="0"/>
    <w:pPr>
      <w:tabs>
        <w:tab w:val="right" w:leader="dot" w:pos="9921"/>
      </w:tabs>
      <w:ind w:left="1320"/>
    </w:pPr>
  </w:style>
  <w:style w:type="paragraph" w:styleId="12">
    <w:name w:val="Note Heading"/>
    <w:basedOn w:val="1"/>
    <w:link w:val="61"/>
    <w:qFormat/>
    <w:uiPriority w:val="0"/>
    <w:pPr>
      <w:jc w:val="center"/>
    </w:pPr>
    <w:rPr>
      <w:rFonts w:ascii="Century" w:hAnsi="Century"/>
      <w:sz w:val="21"/>
      <w:szCs w:val="21"/>
    </w:rPr>
  </w:style>
  <w:style w:type="paragraph" w:styleId="13">
    <w:name w:val="Salutation"/>
    <w:basedOn w:val="1"/>
    <w:qFormat/>
    <w:uiPriority w:val="0"/>
    <w:pPr>
      <w:widowControl w:val="0"/>
      <w:jc w:val="both"/>
    </w:pPr>
    <w:rPr>
      <w:rFonts w:ascii="Century" w:hAnsi="Century"/>
      <w:kern w:val="2"/>
      <w:sz w:val="21"/>
      <w:szCs w:val="24"/>
    </w:rPr>
  </w:style>
  <w:style w:type="paragraph" w:styleId="14">
    <w:name w:val="Closing"/>
    <w:basedOn w:val="1"/>
    <w:link w:val="60"/>
    <w:qFormat/>
    <w:uiPriority w:val="0"/>
    <w:pPr>
      <w:jc w:val="right"/>
    </w:pPr>
    <w:rPr>
      <w:rFonts w:ascii="Century" w:hAnsi="Century"/>
      <w:sz w:val="21"/>
      <w:szCs w:val="21"/>
    </w:rPr>
  </w:style>
  <w:style w:type="paragraph" w:styleId="15">
    <w:name w:val="Body Text"/>
    <w:basedOn w:val="1"/>
    <w:qFormat/>
    <w:uiPriority w:val="0"/>
    <w:rPr>
      <w:sz w:val="16"/>
    </w:rPr>
  </w:style>
  <w:style w:type="paragraph" w:styleId="16">
    <w:name w:val="Body Text Indent"/>
    <w:basedOn w:val="1"/>
    <w:qFormat/>
    <w:uiPriority w:val="0"/>
    <w:pPr>
      <w:ind w:left="1560"/>
    </w:pPr>
    <w:rPr>
      <w:sz w:val="24"/>
    </w:rPr>
  </w:style>
  <w:style w:type="paragraph" w:styleId="17">
    <w:name w:val="toc 5"/>
    <w:basedOn w:val="1"/>
    <w:semiHidden/>
    <w:qFormat/>
    <w:uiPriority w:val="0"/>
    <w:pPr>
      <w:tabs>
        <w:tab w:val="right" w:leader="dot" w:pos="9921"/>
      </w:tabs>
      <w:ind w:left="880"/>
    </w:pPr>
  </w:style>
  <w:style w:type="paragraph" w:styleId="18">
    <w:name w:val="toc 3"/>
    <w:basedOn w:val="1"/>
    <w:semiHidden/>
    <w:qFormat/>
    <w:uiPriority w:val="0"/>
    <w:pPr>
      <w:tabs>
        <w:tab w:val="right" w:leader="dot" w:pos="9921"/>
      </w:tabs>
      <w:ind w:left="482"/>
    </w:pPr>
  </w:style>
  <w:style w:type="paragraph" w:styleId="19">
    <w:name w:val="Plain Text"/>
    <w:basedOn w:val="1"/>
    <w:link w:val="59"/>
    <w:unhideWhenUsed/>
    <w:qFormat/>
    <w:uiPriority w:val="99"/>
    <w:pPr>
      <w:widowControl w:val="0"/>
    </w:pPr>
    <w:rPr>
      <w:rFonts w:ascii="MS Gothic" w:hAnsi="Courier New" w:eastAsia="MS Gothic" w:cs="Courier New"/>
      <w:kern w:val="2"/>
      <w:sz w:val="20"/>
      <w:szCs w:val="21"/>
    </w:rPr>
  </w:style>
  <w:style w:type="paragraph" w:styleId="20">
    <w:name w:val="toc 8"/>
    <w:basedOn w:val="1"/>
    <w:semiHidden/>
    <w:qFormat/>
    <w:uiPriority w:val="0"/>
    <w:pPr>
      <w:tabs>
        <w:tab w:val="right" w:leader="dot" w:pos="9921"/>
      </w:tabs>
      <w:ind w:left="1540"/>
    </w:pPr>
  </w:style>
  <w:style w:type="paragraph" w:styleId="21">
    <w:name w:val="Date"/>
    <w:basedOn w:val="1"/>
    <w:qFormat/>
    <w:uiPriority w:val="0"/>
  </w:style>
  <w:style w:type="paragraph" w:styleId="22">
    <w:name w:val="Body Text Indent 2"/>
    <w:basedOn w:val="1"/>
    <w:qFormat/>
    <w:uiPriority w:val="0"/>
    <w:pPr>
      <w:ind w:left="1843"/>
    </w:pPr>
  </w:style>
  <w:style w:type="paragraph" w:styleId="23">
    <w:name w:val="Balloon Text"/>
    <w:basedOn w:val="1"/>
    <w:link w:val="58"/>
    <w:qFormat/>
    <w:uiPriority w:val="0"/>
    <w:rPr>
      <w:rFonts w:eastAsia="MS Gothic"/>
      <w:sz w:val="18"/>
      <w:szCs w:val="18"/>
    </w:rPr>
  </w:style>
  <w:style w:type="paragraph" w:styleId="24">
    <w:name w:val="footer"/>
    <w:basedOn w:val="1"/>
    <w:qFormat/>
    <w:uiPriority w:val="0"/>
    <w:rPr>
      <w:sz w:val="14"/>
    </w:rPr>
  </w:style>
  <w:style w:type="paragraph" w:styleId="25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26">
    <w:name w:val="toc 1"/>
    <w:basedOn w:val="1"/>
    <w:semiHidden/>
    <w:qFormat/>
    <w:uiPriority w:val="0"/>
    <w:pPr>
      <w:tabs>
        <w:tab w:val="right" w:leader="dot" w:pos="9921"/>
      </w:tabs>
    </w:pPr>
  </w:style>
  <w:style w:type="paragraph" w:styleId="27">
    <w:name w:val="toc 4"/>
    <w:basedOn w:val="18"/>
    <w:semiHidden/>
    <w:qFormat/>
    <w:uiPriority w:val="0"/>
  </w:style>
  <w:style w:type="paragraph" w:styleId="28">
    <w:name w:val="footnote text"/>
    <w:basedOn w:val="1"/>
    <w:uiPriority w:val="99"/>
    <w:pPr>
      <w:snapToGrid w:val="0"/>
      <w:jc w:val="left"/>
    </w:pPr>
    <w:rPr>
      <w:sz w:val="18"/>
    </w:rPr>
  </w:style>
  <w:style w:type="paragraph" w:styleId="29">
    <w:name w:val="toc 6"/>
    <w:basedOn w:val="1"/>
    <w:semiHidden/>
    <w:qFormat/>
    <w:uiPriority w:val="0"/>
    <w:pPr>
      <w:tabs>
        <w:tab w:val="right" w:leader="dot" w:pos="9921"/>
      </w:tabs>
      <w:ind w:left="1100"/>
    </w:pPr>
  </w:style>
  <w:style w:type="paragraph" w:styleId="30">
    <w:name w:val="toc 2"/>
    <w:basedOn w:val="1"/>
    <w:semiHidden/>
    <w:qFormat/>
    <w:uiPriority w:val="0"/>
    <w:pPr>
      <w:tabs>
        <w:tab w:val="right" w:leader="dot" w:pos="9921"/>
      </w:tabs>
      <w:ind w:left="238"/>
    </w:pPr>
  </w:style>
  <w:style w:type="paragraph" w:styleId="31">
    <w:name w:val="toc 9"/>
    <w:basedOn w:val="1"/>
    <w:semiHidden/>
    <w:qFormat/>
    <w:uiPriority w:val="0"/>
    <w:pPr>
      <w:tabs>
        <w:tab w:val="right" w:leader="dot" w:pos="9921"/>
      </w:tabs>
      <w:ind w:left="1760"/>
    </w:pPr>
  </w:style>
  <w:style w:type="paragraph" w:styleId="32">
    <w:name w:val="Normal (Web)"/>
    <w:basedOn w:val="1"/>
    <w:qFormat/>
    <w:uiPriority w:val="0"/>
    <w:rPr>
      <w:rFonts w:ascii="Times New Roman" w:hAnsi="Times New Roman"/>
      <w:sz w:val="24"/>
      <w:szCs w:val="24"/>
    </w:rPr>
  </w:style>
  <w:style w:type="table" w:styleId="34">
    <w:name w:val="Table Grid"/>
    <w:basedOn w:val="3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6">
    <w:name w:val="Strong"/>
    <w:basedOn w:val="35"/>
    <w:qFormat/>
    <w:uiPriority w:val="22"/>
    <w:rPr>
      <w:b/>
      <w:bCs/>
    </w:rPr>
  </w:style>
  <w:style w:type="character" w:styleId="37">
    <w:name w:val="FollowedHyperlink"/>
    <w:qFormat/>
    <w:uiPriority w:val="0"/>
    <w:rPr>
      <w:color w:val="800080"/>
      <w:u w:val="single"/>
    </w:rPr>
  </w:style>
  <w:style w:type="character" w:styleId="38">
    <w:name w:val="Hyperlink"/>
    <w:qFormat/>
    <w:uiPriority w:val="0"/>
    <w:rPr>
      <w:color w:val="0000FF"/>
      <w:u w:val="single"/>
    </w:rPr>
  </w:style>
  <w:style w:type="character" w:styleId="39">
    <w:name w:val="footnote reference"/>
    <w:basedOn w:val="35"/>
    <w:uiPriority w:val="99"/>
    <w:rPr>
      <w:vertAlign w:val="superscript"/>
    </w:rPr>
  </w:style>
  <w:style w:type="paragraph" w:customStyle="1" w:styleId="40">
    <w:name w:val="11 BodyText"/>
    <w:basedOn w:val="1"/>
    <w:qFormat/>
    <w:uiPriority w:val="0"/>
    <w:pPr>
      <w:spacing w:after="220"/>
      <w:ind w:left="1298"/>
    </w:pPr>
  </w:style>
  <w:style w:type="paragraph" w:customStyle="1" w:styleId="41">
    <w:name w:val="00 BodyText"/>
    <w:basedOn w:val="1"/>
    <w:qFormat/>
    <w:uiPriority w:val="0"/>
    <w:pPr>
      <w:spacing w:after="220"/>
    </w:pPr>
  </w:style>
  <w:style w:type="paragraph" w:customStyle="1" w:styleId="42">
    <w:name w:val="02 BodyText"/>
    <w:basedOn w:val="1"/>
    <w:qFormat/>
    <w:uiPriority w:val="0"/>
    <w:pPr>
      <w:spacing w:after="220"/>
      <w:ind w:left="2597" w:hanging="2597"/>
    </w:pPr>
  </w:style>
  <w:style w:type="paragraph" w:customStyle="1" w:styleId="43">
    <w:name w:val="01 BodyText"/>
    <w:basedOn w:val="1"/>
    <w:qFormat/>
    <w:uiPriority w:val="0"/>
    <w:pPr>
      <w:spacing w:after="220"/>
      <w:ind w:left="1298" w:hanging="1298"/>
    </w:pPr>
  </w:style>
  <w:style w:type="paragraph" w:customStyle="1" w:styleId="44">
    <w:name w:val="Bulleted o 2"/>
    <w:basedOn w:val="45"/>
    <w:qFormat/>
    <w:uiPriority w:val="0"/>
    <w:pPr>
      <w:ind w:left="2954" w:hanging="357"/>
    </w:pPr>
  </w:style>
  <w:style w:type="paragraph" w:customStyle="1" w:styleId="45">
    <w:name w:val="22 BodyText"/>
    <w:basedOn w:val="1"/>
    <w:qFormat/>
    <w:uiPriority w:val="0"/>
    <w:pPr>
      <w:spacing w:after="220"/>
      <w:ind w:left="2597"/>
    </w:pPr>
  </w:style>
  <w:style w:type="paragraph" w:customStyle="1" w:styleId="46">
    <w:name w:val="12 BodyText"/>
    <w:basedOn w:val="1"/>
    <w:qFormat/>
    <w:uiPriority w:val="0"/>
    <w:pPr>
      <w:spacing w:after="220"/>
      <w:ind w:left="2596" w:hanging="1298"/>
    </w:pPr>
  </w:style>
  <w:style w:type="paragraph" w:customStyle="1" w:styleId="47">
    <w:name w:val="23 BodyText"/>
    <w:basedOn w:val="1"/>
    <w:qFormat/>
    <w:uiPriority w:val="0"/>
    <w:pPr>
      <w:spacing w:after="220"/>
      <w:ind w:left="3895" w:hanging="1298"/>
    </w:pPr>
  </w:style>
  <w:style w:type="paragraph" w:customStyle="1" w:styleId="48">
    <w:name w:val="33 BodyText"/>
    <w:basedOn w:val="1"/>
    <w:qFormat/>
    <w:uiPriority w:val="0"/>
    <w:pPr>
      <w:spacing w:after="220"/>
      <w:ind w:left="3895"/>
    </w:pPr>
  </w:style>
  <w:style w:type="paragraph" w:customStyle="1" w:styleId="49">
    <w:name w:val="Bulleted o 1"/>
    <w:basedOn w:val="40"/>
    <w:qFormat/>
    <w:uiPriority w:val="0"/>
    <w:pPr>
      <w:ind w:left="1655" w:hanging="357"/>
    </w:pPr>
  </w:style>
  <w:style w:type="paragraph" w:customStyle="1" w:styleId="50">
    <w:name w:val="Bulleted - 1"/>
    <w:basedOn w:val="49"/>
    <w:qFormat/>
    <w:uiPriority w:val="0"/>
  </w:style>
  <w:style w:type="paragraph" w:customStyle="1" w:styleId="51">
    <w:name w:val="Numbered List 0"/>
    <w:basedOn w:val="1"/>
    <w:qFormat/>
    <w:uiPriority w:val="0"/>
    <w:pPr>
      <w:spacing w:after="220"/>
      <w:ind w:left="1298" w:hanging="1298"/>
    </w:pPr>
  </w:style>
  <w:style w:type="paragraph" w:customStyle="1" w:styleId="52">
    <w:name w:val="Numbered List 1"/>
    <w:basedOn w:val="1"/>
    <w:qFormat/>
    <w:uiPriority w:val="0"/>
    <w:pPr>
      <w:spacing w:after="220"/>
      <w:ind w:left="1655" w:hanging="357"/>
    </w:pPr>
  </w:style>
  <w:style w:type="paragraph" w:customStyle="1" w:styleId="53">
    <w:name w:val="Numbered List 2"/>
    <w:basedOn w:val="52"/>
    <w:qFormat/>
    <w:uiPriority w:val="0"/>
    <w:pPr>
      <w:ind w:left="2954"/>
    </w:pPr>
  </w:style>
  <w:style w:type="paragraph" w:customStyle="1" w:styleId="54">
    <w:name w:val="Bulleted - 2"/>
    <w:basedOn w:val="44"/>
    <w:qFormat/>
    <w:uiPriority w:val="0"/>
  </w:style>
  <w:style w:type="paragraph" w:customStyle="1" w:styleId="55">
    <w:name w:val="Title Text"/>
    <w:basedOn w:val="41"/>
    <w:qFormat/>
    <w:uiPriority w:val="0"/>
    <w:rPr>
      <w:b/>
    </w:rPr>
  </w:style>
  <w:style w:type="paragraph" w:customStyle="1" w:styleId="56">
    <w:name w:val="Document Title"/>
    <w:basedOn w:val="1"/>
    <w:qFormat/>
    <w:uiPriority w:val="0"/>
    <w:pPr>
      <w:spacing w:before="2800"/>
    </w:pPr>
    <w:rPr>
      <w:b/>
      <w:sz w:val="36"/>
    </w:rPr>
  </w:style>
  <w:style w:type="paragraph" w:customStyle="1" w:styleId="57">
    <w:name w:val="列出段落1"/>
    <w:basedOn w:val="1"/>
    <w:qFormat/>
    <w:uiPriority w:val="72"/>
    <w:pPr>
      <w:ind w:left="960" w:leftChars="400"/>
    </w:pPr>
  </w:style>
  <w:style w:type="character" w:customStyle="1" w:styleId="58">
    <w:name w:val="批注框文本 字符"/>
    <w:link w:val="23"/>
    <w:qFormat/>
    <w:uiPriority w:val="0"/>
    <w:rPr>
      <w:rFonts w:ascii="Arial" w:hAnsi="Arial" w:eastAsia="MS Gothic" w:cs="Times New Roman"/>
      <w:sz w:val="18"/>
      <w:szCs w:val="18"/>
    </w:rPr>
  </w:style>
  <w:style w:type="character" w:customStyle="1" w:styleId="59">
    <w:name w:val="纯文本 字符"/>
    <w:link w:val="19"/>
    <w:qFormat/>
    <w:uiPriority w:val="99"/>
    <w:rPr>
      <w:rFonts w:ascii="MS Gothic" w:hAnsi="Courier New" w:eastAsia="MS Gothic" w:cs="Courier New"/>
      <w:kern w:val="2"/>
      <w:szCs w:val="21"/>
    </w:rPr>
  </w:style>
  <w:style w:type="character" w:customStyle="1" w:styleId="60">
    <w:name w:val="结束语 字符"/>
    <w:link w:val="14"/>
    <w:qFormat/>
    <w:uiPriority w:val="0"/>
    <w:rPr>
      <w:rFonts w:ascii="Century" w:hAnsi="Century"/>
      <w:sz w:val="21"/>
      <w:szCs w:val="21"/>
    </w:rPr>
  </w:style>
  <w:style w:type="character" w:customStyle="1" w:styleId="61">
    <w:name w:val="注释标题 字符"/>
    <w:link w:val="12"/>
    <w:qFormat/>
    <w:uiPriority w:val="0"/>
    <w:rPr>
      <w:rFonts w:ascii="Century" w:hAnsi="Century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Tokyo Gallery</Company>
  <Pages>3</Pages>
  <Words>3020</Words>
  <Characters>3832</Characters>
  <Lines>31</Lines>
  <Paragraphs>8</Paragraphs>
  <TotalTime>43</TotalTime>
  <ScaleCrop>false</ScaleCrop>
  <LinksUpToDate>false</LinksUpToDate>
  <CharactersWithSpaces>4292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2015-10-09T02:43:00Z</dcterms:created>
  <dc:creator>Takahiro Kaneshima</dc:creator>
  <cp:lastModifiedBy>WPS_1174809521</cp:lastModifiedBy>
  <dcterms:modified xsi:type="dcterms:W3CDTF">2026-04-01T07:38:54Z</dcterms:modified>
  <dc:title>Beijing Tokyo Art Projects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RubyTemplateID" linkTarget="0">
    <vt:lpwstr>4</vt:lpwstr>
  </property>
  <property fmtid="{D5CDD505-2E9C-101B-9397-08002B2CF9AE}" pid="4" name="ICV">
    <vt:lpwstr>7DAB1D4C171B428A91D00F8B172ADB96_13</vt:lpwstr>
  </property>
  <property fmtid="{D5CDD505-2E9C-101B-9397-08002B2CF9AE}" pid="5" name="KSOTemplateDocerSaveRecord">
    <vt:lpwstr>eyJoZGlkIjoiOWMxZTc4YzkxNGQ5ODAxMWE1Mjc0Mzk4MmZiMzNkOTEiLCJ1c2VySWQiOiIxMTc0ODA5NTIxIn0=</vt:lpwstr>
  </property>
</Properties>
</file>